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CC" w:rsidRDefault="00C537D7">
      <w:pPr>
        <w:ind w:left="7"/>
      </w:pPr>
      <w:bookmarkStart w:id="0" w:name="_GoBack"/>
      <w:bookmarkEnd w:id="0"/>
      <w:r>
        <w:t>Conditii de plata:</w:t>
      </w:r>
    </w:p>
    <w:p w:rsidR="001343CC" w:rsidRDefault="00C537D7">
      <w:pPr>
        <w:spacing w:after="219"/>
        <w:ind w:left="7"/>
      </w:pPr>
      <w:r>
        <w:rPr>
          <w:b/>
        </w:rPr>
        <w:t>Pentru pachetul de servicii:</w:t>
      </w:r>
    </w:p>
    <w:p w:rsidR="001343CC" w:rsidRDefault="00C537D7">
      <w:pPr>
        <w:spacing w:after="213"/>
        <w:ind w:left="306" w:right="8287"/>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-2287</wp:posOffset>
                </wp:positionV>
                <wp:extent cx="30033" cy="390430"/>
                <wp:effectExtent l="0" t="0" r="0" b="0"/>
                <wp:wrapSquare wrapText="bothSides"/>
                <wp:docPr id="2846" name="Group 2846"/>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45" name="Shape 45"/>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7" name="Shape 47"/>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9" name="Shape 49"/>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46" style="width:2.36481pt;height:30.7425pt;position:absolute;mso-position-horizontal-relative:text;mso-position-horizontal:absolute;margin-left:14.7801pt;mso-position-vertical-relative:text;margin-top:-0.180134pt;" coordsize="300,3904">
                <v:shape id="Shape 45"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47"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49"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1343CC" w:rsidRDefault="00C537D7">
      <w:pPr>
        <w:ind w:left="7"/>
      </w:pPr>
      <w:r>
        <w:t>Nota:</w:t>
      </w:r>
    </w:p>
    <w:p w:rsidR="001343CC" w:rsidRDefault="00C537D7">
      <w:pPr>
        <w:ind w:left="306" w:right="2069"/>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187707</wp:posOffset>
                </wp:positionH>
                <wp:positionV relativeFrom="paragraph">
                  <wp:posOffset>-2288</wp:posOffset>
                </wp:positionV>
                <wp:extent cx="30033" cy="390430"/>
                <wp:effectExtent l="0" t="0" r="0" b="0"/>
                <wp:wrapSquare wrapText="bothSides"/>
                <wp:docPr id="2847" name="Group 2847"/>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52" name="Shape 52"/>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4" name="Shape 54"/>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6" name="Shape 56"/>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47" style="width:2.36481pt;height:30.7425pt;position:absolute;mso-position-horizontal-relative:text;mso-position-horizontal:absolute;margin-left:14.7801pt;mso-position-vertical-relative:text;margin-top:-0.180206pt;" coordsize="300,3904">
                <v:shape id="Shape 52"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54"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56"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Tarifele sunt exprimate in euro / persoana / sejur, cazare in camera dubla (daca nu se mentioneaza astfel) Plata se face in euro sau in lei.</w:t>
      </w:r>
    </w:p>
    <w:p w:rsidR="001343CC" w:rsidRDefault="00C537D7">
      <w:pPr>
        <w:spacing w:after="254" w:line="280" w:lineRule="auto"/>
        <w:ind w:left="306" w:right="-15"/>
        <w:jc w:val="right"/>
      </w:pPr>
      <w:r>
        <w:t xml:space="preserve">Variantele de cazare propuse sunt orientative, in cazul indisponibilitatii acestora la momentul rezervarii, va vom </w:t>
      </w:r>
      <w:r>
        <w:t>oferi alternative similare.</w:t>
      </w:r>
    </w:p>
    <w:p w:rsidR="001343CC" w:rsidRDefault="00C537D7">
      <w:pPr>
        <w:pStyle w:val="Heading1"/>
      </w:pPr>
      <w:r>
        <w:t>Sejur Ubud &amp; plaja Bali Sud - iunie 2021</w:t>
      </w:r>
    </w:p>
    <w:p w:rsidR="001343CC" w:rsidRDefault="00C537D7">
      <w:pPr>
        <w:spacing w:after="382" w:line="259" w:lineRule="auto"/>
        <w:ind w:left="2519" w:firstLine="0"/>
      </w:pPr>
      <w:r>
        <w:rPr>
          <w:noProof/>
        </w:rPr>
        <w:drawing>
          <wp:inline distT="0" distB="0" distL="0" distR="0">
            <wp:extent cx="4354800" cy="1756936"/>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4354800" cy="1756936"/>
                    </a:xfrm>
                    <a:prstGeom prst="rect">
                      <a:avLst/>
                    </a:prstGeom>
                  </pic:spPr>
                </pic:pic>
              </a:graphicData>
            </a:graphic>
          </wp:inline>
        </w:drawing>
      </w:r>
    </w:p>
    <w:p w:rsidR="001343CC" w:rsidRDefault="00C537D7">
      <w:pPr>
        <w:spacing w:before="153" w:after="0"/>
        <w:ind w:left="7"/>
      </w:pPr>
      <w:r>
        <w:t>Date de plecare:19.06.2021</w:t>
      </w:r>
    </w:p>
    <w:tbl>
      <w:tblPr>
        <w:tblStyle w:val="TableGrid"/>
        <w:tblpPr w:vertAnchor="page" w:horzAnchor="page" w:tblpX="12" w:tblpY="6826"/>
        <w:tblOverlap w:val="never"/>
        <w:tblW w:w="2573" w:type="dxa"/>
        <w:tblInd w:w="0" w:type="dxa"/>
        <w:tblCellMar>
          <w:top w:w="0" w:type="dxa"/>
          <w:left w:w="0" w:type="dxa"/>
          <w:bottom w:w="0" w:type="dxa"/>
          <w:right w:w="0" w:type="dxa"/>
        </w:tblCellMar>
        <w:tblLook w:val="04A0" w:firstRow="1" w:lastRow="0" w:firstColumn="1" w:lastColumn="0" w:noHBand="0" w:noVBand="1"/>
      </w:tblPr>
      <w:tblGrid>
        <w:gridCol w:w="1407"/>
        <w:gridCol w:w="1166"/>
      </w:tblGrid>
      <w:tr w:rsidR="001343CC">
        <w:trPr>
          <w:trHeight w:val="172"/>
        </w:trPr>
        <w:tc>
          <w:tcPr>
            <w:tcW w:w="1407" w:type="dxa"/>
            <w:tcBorders>
              <w:top w:val="nil"/>
              <w:left w:val="nil"/>
              <w:bottom w:val="nil"/>
              <w:right w:val="nil"/>
            </w:tcBorders>
          </w:tcPr>
          <w:p w:rsidR="001343CC" w:rsidRDefault="00C537D7">
            <w:pPr>
              <w:spacing w:after="0" w:line="259" w:lineRule="auto"/>
              <w:ind w:left="0" w:firstLine="0"/>
            </w:pPr>
            <w:r>
              <w:t>Tip Vacanta:</w:t>
            </w:r>
          </w:p>
        </w:tc>
        <w:tc>
          <w:tcPr>
            <w:tcW w:w="1166" w:type="dxa"/>
            <w:tcBorders>
              <w:top w:val="nil"/>
              <w:left w:val="nil"/>
              <w:bottom w:val="nil"/>
              <w:right w:val="nil"/>
            </w:tcBorders>
          </w:tcPr>
          <w:p w:rsidR="001343CC" w:rsidRDefault="00C537D7">
            <w:pPr>
              <w:spacing w:after="0" w:line="259" w:lineRule="auto"/>
              <w:ind w:left="0" w:firstLine="0"/>
            </w:pPr>
            <w:r>
              <w:t>Sejur Plaja</w:t>
            </w:r>
          </w:p>
        </w:tc>
      </w:tr>
      <w:tr w:rsidR="001343CC">
        <w:trPr>
          <w:trHeight w:val="248"/>
        </w:trPr>
        <w:tc>
          <w:tcPr>
            <w:tcW w:w="1407" w:type="dxa"/>
            <w:tcBorders>
              <w:top w:val="nil"/>
              <w:left w:val="nil"/>
              <w:bottom w:val="nil"/>
              <w:right w:val="nil"/>
            </w:tcBorders>
          </w:tcPr>
          <w:p w:rsidR="001343CC" w:rsidRDefault="00C537D7">
            <w:pPr>
              <w:spacing w:after="0" w:line="259" w:lineRule="auto"/>
              <w:ind w:left="0" w:firstLine="0"/>
            </w:pPr>
            <w:r>
              <w:t>Destinatie:</w:t>
            </w:r>
          </w:p>
        </w:tc>
        <w:tc>
          <w:tcPr>
            <w:tcW w:w="1166" w:type="dxa"/>
            <w:tcBorders>
              <w:top w:val="nil"/>
              <w:left w:val="nil"/>
              <w:bottom w:val="nil"/>
              <w:right w:val="nil"/>
            </w:tcBorders>
          </w:tcPr>
          <w:p w:rsidR="001343CC" w:rsidRDefault="00C537D7">
            <w:pPr>
              <w:spacing w:after="0" w:line="259" w:lineRule="auto"/>
              <w:ind w:left="0" w:firstLine="0"/>
            </w:pPr>
            <w:r>
              <w:t>Indonezia</w:t>
            </w:r>
          </w:p>
        </w:tc>
      </w:tr>
      <w:tr w:rsidR="001343CC">
        <w:trPr>
          <w:trHeight w:val="248"/>
        </w:trPr>
        <w:tc>
          <w:tcPr>
            <w:tcW w:w="1407" w:type="dxa"/>
            <w:tcBorders>
              <w:top w:val="nil"/>
              <w:left w:val="nil"/>
              <w:bottom w:val="nil"/>
              <w:right w:val="nil"/>
            </w:tcBorders>
          </w:tcPr>
          <w:p w:rsidR="001343CC" w:rsidRDefault="00C537D7">
            <w:pPr>
              <w:spacing w:after="0" w:line="259" w:lineRule="auto"/>
              <w:ind w:left="0" w:firstLine="0"/>
            </w:pPr>
            <w:r>
              <w:t>Plecare din:</w:t>
            </w:r>
          </w:p>
        </w:tc>
        <w:tc>
          <w:tcPr>
            <w:tcW w:w="1166" w:type="dxa"/>
            <w:tcBorders>
              <w:top w:val="nil"/>
              <w:left w:val="nil"/>
              <w:bottom w:val="nil"/>
              <w:right w:val="nil"/>
            </w:tcBorders>
          </w:tcPr>
          <w:p w:rsidR="001343CC" w:rsidRDefault="00C537D7">
            <w:pPr>
              <w:spacing w:after="0" w:line="259" w:lineRule="auto"/>
              <w:ind w:left="0" w:firstLine="0"/>
              <w:jc w:val="both"/>
            </w:pPr>
            <w:r>
              <w:t>BUCURESTI</w:t>
            </w:r>
          </w:p>
        </w:tc>
      </w:tr>
      <w:tr w:rsidR="001343CC">
        <w:trPr>
          <w:trHeight w:val="172"/>
        </w:trPr>
        <w:tc>
          <w:tcPr>
            <w:tcW w:w="1407" w:type="dxa"/>
            <w:tcBorders>
              <w:top w:val="nil"/>
              <w:left w:val="nil"/>
              <w:bottom w:val="nil"/>
              <w:right w:val="nil"/>
            </w:tcBorders>
          </w:tcPr>
          <w:p w:rsidR="001343CC" w:rsidRDefault="00C537D7">
            <w:pPr>
              <w:spacing w:after="0" w:line="259" w:lineRule="auto"/>
              <w:ind w:left="0" w:firstLine="0"/>
            </w:pPr>
            <w:r>
              <w:t>Durata:</w:t>
            </w:r>
          </w:p>
        </w:tc>
        <w:tc>
          <w:tcPr>
            <w:tcW w:w="1166" w:type="dxa"/>
            <w:tcBorders>
              <w:top w:val="nil"/>
              <w:left w:val="nil"/>
              <w:bottom w:val="nil"/>
              <w:right w:val="nil"/>
            </w:tcBorders>
          </w:tcPr>
          <w:p w:rsidR="001343CC" w:rsidRDefault="00C537D7">
            <w:pPr>
              <w:spacing w:after="0" w:line="259" w:lineRule="auto"/>
              <w:ind w:left="0" w:firstLine="0"/>
              <w:jc w:val="both"/>
            </w:pPr>
            <w:r>
              <w:t>9 zile / 8 nopti</w:t>
            </w:r>
          </w:p>
        </w:tc>
      </w:tr>
    </w:tbl>
    <w:tbl>
      <w:tblPr>
        <w:tblStyle w:val="TableGrid"/>
        <w:tblpPr w:vertAnchor="page" w:horzAnchor="page" w:tblpX="12" w:tblpY="8174"/>
        <w:tblOverlap w:val="never"/>
        <w:tblW w:w="2352" w:type="dxa"/>
        <w:tblInd w:w="0" w:type="dxa"/>
        <w:tblCellMar>
          <w:top w:w="0" w:type="dxa"/>
          <w:left w:w="0" w:type="dxa"/>
          <w:bottom w:w="0" w:type="dxa"/>
          <w:right w:w="0" w:type="dxa"/>
        </w:tblCellMar>
        <w:tblLook w:val="04A0" w:firstRow="1" w:lastRow="0" w:firstColumn="1" w:lastColumn="0" w:noHBand="0" w:noVBand="1"/>
      </w:tblPr>
      <w:tblGrid>
        <w:gridCol w:w="1407"/>
        <w:gridCol w:w="945"/>
      </w:tblGrid>
      <w:tr w:rsidR="001343CC">
        <w:trPr>
          <w:trHeight w:val="290"/>
        </w:trPr>
        <w:tc>
          <w:tcPr>
            <w:tcW w:w="1407" w:type="dxa"/>
            <w:tcBorders>
              <w:top w:val="nil"/>
              <w:left w:val="nil"/>
              <w:bottom w:val="nil"/>
              <w:right w:val="nil"/>
            </w:tcBorders>
          </w:tcPr>
          <w:p w:rsidR="001343CC" w:rsidRDefault="00C537D7">
            <w:pPr>
              <w:spacing w:after="0" w:line="259" w:lineRule="auto"/>
              <w:ind w:left="0" w:firstLine="0"/>
            </w:pPr>
            <w:r>
              <w:t>Tarifare:</w:t>
            </w:r>
          </w:p>
        </w:tc>
        <w:tc>
          <w:tcPr>
            <w:tcW w:w="945" w:type="dxa"/>
            <w:tcBorders>
              <w:top w:val="nil"/>
              <w:left w:val="nil"/>
              <w:bottom w:val="nil"/>
              <w:right w:val="nil"/>
            </w:tcBorders>
          </w:tcPr>
          <w:p w:rsidR="001343CC" w:rsidRDefault="00C537D7">
            <w:pPr>
              <w:spacing w:after="0" w:line="259" w:lineRule="auto"/>
              <w:ind w:left="0" w:firstLine="0"/>
            </w:pPr>
            <w:r>
              <w:t>persoana</w:t>
            </w:r>
          </w:p>
        </w:tc>
      </w:tr>
      <w:tr w:rsidR="001343CC">
        <w:trPr>
          <w:trHeight w:val="248"/>
        </w:trPr>
        <w:tc>
          <w:tcPr>
            <w:tcW w:w="1407" w:type="dxa"/>
            <w:tcBorders>
              <w:top w:val="nil"/>
              <w:left w:val="nil"/>
              <w:bottom w:val="nil"/>
              <w:right w:val="nil"/>
            </w:tcBorders>
          </w:tcPr>
          <w:p w:rsidR="001343CC" w:rsidRDefault="00C537D7">
            <w:pPr>
              <w:spacing w:after="0" w:line="259" w:lineRule="auto"/>
              <w:ind w:left="0" w:firstLine="0"/>
            </w:pPr>
            <w:r>
              <w:t>Data ofertei:</w:t>
            </w:r>
          </w:p>
        </w:tc>
        <w:tc>
          <w:tcPr>
            <w:tcW w:w="945" w:type="dxa"/>
            <w:tcBorders>
              <w:top w:val="nil"/>
              <w:left w:val="nil"/>
              <w:bottom w:val="nil"/>
              <w:right w:val="nil"/>
            </w:tcBorders>
          </w:tcPr>
          <w:p w:rsidR="001343CC" w:rsidRDefault="00C537D7">
            <w:pPr>
              <w:spacing w:after="0" w:line="259" w:lineRule="auto"/>
              <w:ind w:left="0" w:firstLine="0"/>
              <w:jc w:val="both"/>
            </w:pPr>
            <w:r>
              <w:t>12.01.2021</w:t>
            </w:r>
          </w:p>
        </w:tc>
      </w:tr>
      <w:tr w:rsidR="001343CC">
        <w:trPr>
          <w:trHeight w:val="172"/>
        </w:trPr>
        <w:tc>
          <w:tcPr>
            <w:tcW w:w="1407" w:type="dxa"/>
            <w:tcBorders>
              <w:top w:val="nil"/>
              <w:left w:val="nil"/>
              <w:bottom w:val="nil"/>
              <w:right w:val="nil"/>
            </w:tcBorders>
          </w:tcPr>
          <w:p w:rsidR="001343CC" w:rsidRDefault="00C537D7">
            <w:pPr>
              <w:spacing w:after="0" w:line="259" w:lineRule="auto"/>
              <w:ind w:left="0" w:firstLine="0"/>
            </w:pPr>
            <w:r>
              <w:t>Design:</w:t>
            </w:r>
          </w:p>
        </w:tc>
        <w:tc>
          <w:tcPr>
            <w:tcW w:w="945" w:type="dxa"/>
            <w:tcBorders>
              <w:top w:val="nil"/>
              <w:left w:val="nil"/>
              <w:bottom w:val="nil"/>
              <w:right w:val="nil"/>
            </w:tcBorders>
          </w:tcPr>
          <w:p w:rsidR="001343CC" w:rsidRDefault="00C537D7">
            <w:pPr>
              <w:spacing w:after="0" w:line="259" w:lineRule="auto"/>
              <w:ind w:left="0" w:firstLine="0"/>
            </w:pPr>
            <w:r>
              <w:t>Eturia</w:t>
            </w:r>
          </w:p>
        </w:tc>
      </w:tr>
    </w:tbl>
    <w:p w:rsidR="001343CC" w:rsidRDefault="00C537D7">
      <w:pPr>
        <w:ind w:left="1429"/>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6427082</wp:posOffset>
                </wp:positionV>
                <wp:extent cx="7553324" cy="7508"/>
                <wp:effectExtent l="0" t="0" r="0" b="0"/>
                <wp:wrapTopAndBottom/>
                <wp:docPr id="2840" name="Group 2840"/>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405" name="Shape 4405"/>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40" style="width:594.75pt;height:0.591187pt;position:absolute;mso-position-horizontal-relative:page;mso-position-horizontal:absolute;margin-left:0pt;mso-position-vertical-relative:page;margin-top:506.069pt;" coordsize="75533,75">
                <v:shape id="Shape 4406"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7455716</wp:posOffset>
                </wp:positionV>
                <wp:extent cx="7553324" cy="7508"/>
                <wp:effectExtent l="0" t="0" r="0" b="0"/>
                <wp:wrapTopAndBottom/>
                <wp:docPr id="2841" name="Group 2841"/>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407" name="Shape 4407"/>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41" style="width:594.75pt;height:0.591187pt;position:absolute;mso-position-horizontal-relative:page;mso-position-horizontal:absolute;margin-left:0pt;mso-position-vertical-relative:page;margin-top:587.064pt;" coordsize="75533,75">
                <v:shape id="Shape 4408"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8394250</wp:posOffset>
                </wp:positionV>
                <wp:extent cx="7553324" cy="7508"/>
                <wp:effectExtent l="0" t="0" r="0" b="0"/>
                <wp:wrapTopAndBottom/>
                <wp:docPr id="2842" name="Group 2842"/>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409" name="Shape 4409"/>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42" style="width:594.75pt;height:0.591187pt;position:absolute;mso-position-horizontal-relative:page;mso-position-horizontal:absolute;margin-left:0pt;mso-position-vertical-relative:page;margin-top:660.965pt;" coordsize="75533,75">
                <v:shape id="Shape 4410"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9325276</wp:posOffset>
                </wp:positionV>
                <wp:extent cx="7553324" cy="7508"/>
                <wp:effectExtent l="0" t="0" r="0" b="0"/>
                <wp:wrapTopAndBottom/>
                <wp:docPr id="2843" name="Group 2843"/>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411" name="Shape 4411"/>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43" style="width:594.75pt;height:0.591187pt;position:absolute;mso-position-horizontal-relative:page;mso-position-horizontal:absolute;margin-left:0pt;mso-position-vertical-relative:page;margin-top:734.274pt;" coordsize="75533,75">
                <v:shape id="Shape 4412"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10263811</wp:posOffset>
                </wp:positionV>
                <wp:extent cx="7553324" cy="7508"/>
                <wp:effectExtent l="0" t="0" r="0" b="0"/>
                <wp:wrapTopAndBottom/>
                <wp:docPr id="2844" name="Group 2844"/>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413" name="Shape 4413"/>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44" style="width:594.75pt;height:0.591187pt;position:absolute;mso-position-horizontal-relative:page;mso-position-horizontal:absolute;margin-left:0pt;mso-position-vertical-relative:page;margin-top:808.174pt;" coordsize="75533,75">
                <v:shape id="Shape 4414"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t>1.290 € tarif /</w:t>
      </w:r>
    </w:p>
    <w:p w:rsidR="001343CC" w:rsidRDefault="00C537D7">
      <w:pPr>
        <w:spacing w:before="604" w:after="44"/>
        <w:ind w:left="-5"/>
      </w:pPr>
      <w:r>
        <w:rPr>
          <w:b/>
          <w:color w:val="5E6778"/>
          <w:sz w:val="28"/>
        </w:rPr>
        <w:t>itinerar</w:t>
      </w:r>
    </w:p>
    <w:p w:rsidR="001343CC" w:rsidRDefault="00C537D7">
      <w:pPr>
        <w:spacing w:after="74"/>
        <w:ind w:left="-5"/>
      </w:pPr>
      <w:r>
        <w:rPr>
          <w:color w:val="A30505"/>
        </w:rPr>
        <w:t>Ziua 01: SOSIRE IN UBUD</w:t>
      </w:r>
    </w:p>
    <w:p w:rsidR="001343CC" w:rsidRDefault="00C537D7">
      <w:pPr>
        <w:spacing w:before="205" w:after="219"/>
        <w:ind w:left="7"/>
      </w:pPr>
      <w:r>
        <w:rPr>
          <w:b/>
        </w:rPr>
        <w:t>Bilet de avion pentru zbor international Bucuresti - Bali - Bucuresti;</w:t>
      </w:r>
      <w:r>
        <w:t xml:space="preserve"> </w:t>
      </w:r>
    </w:p>
    <w:p w:rsidR="001343CC" w:rsidRDefault="00C537D7">
      <w:pPr>
        <w:spacing w:after="12"/>
        <w:ind w:left="7"/>
      </w:pPr>
      <w:r>
        <w:rPr>
          <w:b/>
        </w:rPr>
        <w:t>Transfer aeroport Bali - hotel Ubud</w:t>
      </w:r>
      <w:r>
        <w:t xml:space="preserve"> </w:t>
      </w:r>
    </w:p>
    <w:p w:rsidR="001343CC" w:rsidRDefault="00C537D7">
      <w:pPr>
        <w:spacing w:after="219"/>
        <w:ind w:left="7"/>
      </w:pPr>
      <w:r>
        <w:t>La sosire pe aeroportul din Bali vei fi intampinat de reprezentantul local si transferat la hotel in Ubud.</w:t>
      </w:r>
    </w:p>
    <w:p w:rsidR="001343CC" w:rsidRDefault="00C537D7">
      <w:pPr>
        <w:spacing w:after="74"/>
        <w:ind w:left="-5"/>
      </w:pPr>
      <w:r>
        <w:rPr>
          <w:color w:val="A30505"/>
        </w:rPr>
        <w:t>Ziua 02-03: UBUD</w:t>
      </w:r>
    </w:p>
    <w:p w:rsidR="001343CC" w:rsidRDefault="00C537D7">
      <w:pPr>
        <w:spacing w:before="406" w:after="83" w:line="348" w:lineRule="auto"/>
        <w:ind w:right="312"/>
      </w:pPr>
      <w:r>
        <w:rPr>
          <w:color w:val="000000"/>
          <w:sz w:val="15"/>
        </w:rPr>
        <w:t>Vei petrece cateva zile pe insoritele plaje din Bali, bucurandu-te de atmosfera relaxanta. Te poti bucura de plaja si soare, poti pr</w:t>
      </w:r>
      <w:r>
        <w:rPr>
          <w:color w:val="000000"/>
          <w:sz w:val="15"/>
        </w:rPr>
        <w:t xml:space="preserve">actica diverse sporturi sau te poti relaxa la SPA-ul resortului. Iti poti organiza timpul asa cum doresti si ai la dispozitie numeroase activitati si excursii optionale. </w:t>
      </w:r>
      <w:r>
        <w:rPr>
          <w:b/>
          <w:color w:val="000000"/>
          <w:sz w:val="15"/>
        </w:rPr>
        <w:t>Mese</w:t>
      </w:r>
      <w:r>
        <w:rPr>
          <w:color w:val="000000"/>
          <w:sz w:val="15"/>
        </w:rPr>
        <w:t xml:space="preserve"> - Mic dejun</w:t>
      </w:r>
    </w:p>
    <w:p w:rsidR="001343CC" w:rsidRDefault="00C537D7">
      <w:pPr>
        <w:spacing w:after="74"/>
        <w:ind w:left="-5"/>
      </w:pPr>
      <w:r>
        <w:rPr>
          <w:color w:val="A30505"/>
        </w:rPr>
        <w:t>Ziua 04: UBUD - BALI SUD</w:t>
      </w:r>
    </w:p>
    <w:p w:rsidR="001343CC" w:rsidRDefault="00C537D7">
      <w:pPr>
        <w:spacing w:before="205" w:after="12"/>
        <w:ind w:left="7"/>
      </w:pPr>
      <w:r>
        <w:rPr>
          <w:b/>
        </w:rPr>
        <w:t>Transfer hotel Ubud - hotel Bali Sud</w:t>
      </w:r>
      <w:r>
        <w:t xml:space="preserve"> </w:t>
      </w:r>
    </w:p>
    <w:p w:rsidR="001343CC" w:rsidRDefault="00C537D7">
      <w:pPr>
        <w:spacing w:after="183"/>
        <w:ind w:left="7"/>
      </w:pPr>
      <w:r>
        <w:t>Astazi vei fi transferat din Ubud in zona de plaja din Bali.</w:t>
      </w:r>
    </w:p>
    <w:p w:rsidR="001343CC" w:rsidRDefault="00C537D7">
      <w:pPr>
        <w:spacing w:after="148" w:line="267" w:lineRule="auto"/>
        <w:ind w:left="231"/>
      </w:pPr>
      <w:r>
        <w:rPr>
          <w:b/>
          <w:color w:val="000000"/>
          <w:sz w:val="15"/>
        </w:rPr>
        <w:t>Mese</w:t>
      </w:r>
      <w:r>
        <w:rPr>
          <w:color w:val="000000"/>
          <w:sz w:val="15"/>
        </w:rPr>
        <w:t xml:space="preserve"> - Mic dejun</w:t>
      </w:r>
    </w:p>
    <w:p w:rsidR="001343CC" w:rsidRDefault="00C537D7">
      <w:pPr>
        <w:spacing w:after="74"/>
        <w:ind w:left="-5"/>
      </w:pPr>
      <w:r>
        <w:rPr>
          <w:color w:val="A30505"/>
        </w:rPr>
        <w:t>Ziua 05-08: BALI SUD</w:t>
      </w:r>
    </w:p>
    <w:p w:rsidR="001343CC" w:rsidRDefault="00C537D7">
      <w:pPr>
        <w:spacing w:before="406" w:after="110" w:line="267" w:lineRule="auto"/>
      </w:pPr>
      <w:r>
        <w:rPr>
          <w:color w:val="000000"/>
          <w:sz w:val="15"/>
        </w:rPr>
        <w:t>Ai la dispozitie aceste zile libere pentru a te bucura de plajele cu nisip fin si apele limpezi ale litoralului balinez. Te vei putea bucura de facilitatile resortului sau poti alege unul dintre tururile optionale.</w:t>
      </w:r>
    </w:p>
    <w:p w:rsidR="001343CC" w:rsidRDefault="00C537D7">
      <w:pPr>
        <w:spacing w:after="148" w:line="267" w:lineRule="auto"/>
        <w:ind w:left="231"/>
      </w:pPr>
      <w:r>
        <w:rPr>
          <w:b/>
          <w:color w:val="000000"/>
          <w:sz w:val="15"/>
        </w:rPr>
        <w:t>Mese</w:t>
      </w:r>
      <w:r>
        <w:rPr>
          <w:color w:val="000000"/>
          <w:sz w:val="15"/>
        </w:rPr>
        <w:t xml:space="preserve"> - Mic dejun</w:t>
      </w:r>
    </w:p>
    <w:p w:rsidR="001343CC" w:rsidRDefault="00C537D7">
      <w:pPr>
        <w:spacing w:after="74"/>
        <w:ind w:left="-5"/>
      </w:pPr>
      <w:r>
        <w:rPr>
          <w:color w:val="A30505"/>
        </w:rPr>
        <w:t>Ziua 09: PLECARE DIN BAL</w:t>
      </w:r>
      <w:r>
        <w:rPr>
          <w:color w:val="A30505"/>
        </w:rPr>
        <w:t>I SUD</w:t>
      </w:r>
    </w:p>
    <w:p w:rsidR="001343CC" w:rsidRDefault="00C537D7">
      <w:pPr>
        <w:spacing w:before="205" w:after="12"/>
        <w:ind w:left="7"/>
      </w:pPr>
      <w:r>
        <w:rPr>
          <w:b/>
        </w:rPr>
        <w:t>Transfer hotel - aeroport Bali</w:t>
      </w:r>
      <w:r>
        <w:t xml:space="preserve"> </w:t>
      </w:r>
    </w:p>
    <w:p w:rsidR="001343CC" w:rsidRDefault="00C537D7">
      <w:pPr>
        <w:ind w:left="7"/>
      </w:pPr>
      <w:r>
        <w:t>Vei fi transferat de la hotel la aeroportul din Bali.</w:t>
      </w:r>
    </w:p>
    <w:p w:rsidR="001343CC" w:rsidRDefault="00C537D7">
      <w:pPr>
        <w:spacing w:after="110" w:line="267" w:lineRule="auto"/>
        <w:ind w:left="231"/>
      </w:pPr>
      <w:r>
        <w:rPr>
          <w:b/>
          <w:color w:val="000000"/>
          <w:sz w:val="15"/>
        </w:rPr>
        <w:t>Mese</w:t>
      </w:r>
      <w:r>
        <w:rPr>
          <w:color w:val="000000"/>
          <w:sz w:val="15"/>
        </w:rPr>
        <w:t xml:space="preserve"> - Mic dejun</w:t>
      </w:r>
    </w:p>
    <w:p w:rsidR="001343CC" w:rsidRDefault="00C537D7">
      <w:pPr>
        <w:shd w:val="clear" w:color="auto" w:fill="B8C5D0"/>
        <w:spacing w:after="152"/>
        <w:ind w:left="3445"/>
      </w:pPr>
      <w:r>
        <w:rPr>
          <w:b/>
          <w:color w:val="000000"/>
          <w:sz w:val="14"/>
        </w:rPr>
        <w:t>FINAL SERVICII</w:t>
      </w:r>
    </w:p>
    <w:p w:rsidR="001343CC" w:rsidRDefault="00C537D7">
      <w:pPr>
        <w:spacing w:after="161" w:line="282" w:lineRule="auto"/>
        <w:ind w:left="-5"/>
      </w:pPr>
      <w:r>
        <w:rPr>
          <w:color w:val="990033"/>
          <w:sz w:val="15"/>
        </w:rPr>
        <w:t>LEGENDA:</w:t>
      </w:r>
    </w:p>
    <w:p w:rsidR="001343CC" w:rsidRDefault="00C537D7">
      <w:pPr>
        <w:ind w:left="306"/>
      </w:pPr>
      <w:r>
        <w:rPr>
          <w:noProof/>
          <w:color w:val="000000"/>
          <w:sz w:val="22"/>
        </w:rPr>
        <w:lastRenderedPageBreak/>
        <mc:AlternateContent>
          <mc:Choice Requires="wpg">
            <w:drawing>
              <wp:anchor distT="0" distB="0" distL="114300" distR="114300" simplePos="0" relativeHeight="251665408" behindDoc="0" locked="0" layoutInCell="1" allowOverlap="1">
                <wp:simplePos x="0" y="0"/>
                <wp:positionH relativeFrom="column">
                  <wp:posOffset>187707</wp:posOffset>
                </wp:positionH>
                <wp:positionV relativeFrom="paragraph">
                  <wp:posOffset>-2288</wp:posOffset>
                </wp:positionV>
                <wp:extent cx="30033" cy="750828"/>
                <wp:effectExtent l="0" t="0" r="0" b="0"/>
                <wp:wrapSquare wrapText="bothSides"/>
                <wp:docPr id="3136" name="Group 3136"/>
                <wp:cNvGraphicFramePr/>
                <a:graphic xmlns:a="http://schemas.openxmlformats.org/drawingml/2006/main">
                  <a:graphicData uri="http://schemas.microsoft.com/office/word/2010/wordprocessingGroup">
                    <wpg:wgp>
                      <wpg:cNvGrpSpPr/>
                      <wpg:grpSpPr>
                        <a:xfrm>
                          <a:off x="0" y="0"/>
                          <a:ext cx="30033" cy="750828"/>
                          <a:chOff x="0" y="0"/>
                          <a:chExt cx="30033" cy="750828"/>
                        </a:xfrm>
                      </wpg:grpSpPr>
                      <wps:wsp>
                        <wps:cNvPr id="96" name="Shape 96"/>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98" name="Shape 98"/>
                        <wps:cNvSpPr/>
                        <wps:spPr>
                          <a:xfrm>
                            <a:off x="0" y="180199"/>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0" name="Shape 100"/>
                        <wps:cNvSpPr/>
                        <wps:spPr>
                          <a:xfrm>
                            <a:off x="0" y="360397"/>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2" name="Shape 102"/>
                        <wps:cNvSpPr/>
                        <wps:spPr>
                          <a:xfrm>
                            <a:off x="0" y="540596"/>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4" name="Shape 104"/>
                        <wps:cNvSpPr/>
                        <wps:spPr>
                          <a:xfrm>
                            <a:off x="0" y="720795"/>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136" style="width:2.36481pt;height:59.1203pt;position:absolute;mso-position-horizontal-relative:text;mso-position-horizontal:absolute;margin-left:14.7801pt;mso-position-vertical-relative:text;margin-top:-0.180237pt;" coordsize="300,7508">
                <v:shape id="Shape 96"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98" style="position:absolute;width:300;height:300;left:0;top:1801;" coordsize="30033,30033" path="m15017,0c23310,0,30033,6723,30033,15016c30033,23310,23310,30033,15017,30033c6723,30033,0,23310,0,15016c0,6723,6723,0,15017,0x">
                  <v:stroke weight="0.591203pt" endcap="square" joinstyle="bevel" on="true" color="#212529"/>
                  <v:fill on="true" color="#212529"/>
                </v:shape>
                <v:shape id="Shape 100" style="position:absolute;width:300;height:300;left:0;top:3603;" coordsize="30033,30033" path="m15017,0c23310,0,30033,6723,30033,15016c30033,23310,23310,30033,15017,30033c6723,30033,0,23310,0,15016c0,6723,6723,0,15017,0x">
                  <v:stroke weight="0.591203pt" endcap="square" joinstyle="bevel" on="true" color="#212529"/>
                  <v:fill on="true" color="#212529"/>
                </v:shape>
                <v:shape id="Shape 102" style="position:absolute;width:300;height:300;left:0;top:5405;" coordsize="30033,30033" path="m15017,0c23310,0,30033,6723,30033,15017c30033,23310,23310,30033,15017,30033c6723,30033,0,23310,0,15017c0,6723,6723,0,15017,0x">
                  <v:stroke weight="0.591203pt" endcap="square" joinstyle="bevel" on="true" color="#212529"/>
                  <v:fill on="true" color="#212529"/>
                </v:shape>
                <v:shape id="Shape 104" style="position:absolute;width:300;height:300;left:0;top:7207;" coordsize="30033,30033" path="m15017,0c23310,0,30033,6723,30033,15016c30033,23310,23310,30033,15017,30033c6723,30033,0,23310,0,15016c0,6723,6723,0,15017,0x">
                  <v:stroke weight="0.591203pt" endcap="square" joinstyle="bevel" on="true" color="#212529"/>
                  <v:fill on="true" color="#212529"/>
                </v:shape>
                <w10:wrap type="square"/>
              </v:group>
            </w:pict>
          </mc:Fallback>
        </mc:AlternateContent>
      </w:r>
      <w:r>
        <w:t>PVT – transfer sau tur privat efectuat cu vehicul si ghid dedicat</w:t>
      </w:r>
    </w:p>
    <w:p w:rsidR="001343CC" w:rsidRDefault="00C537D7">
      <w:pPr>
        <w:ind w:left="306"/>
      </w:pPr>
      <w:r>
        <w:t>SIB – tururi si transferuri in sharing base in care vehi</w:t>
      </w:r>
      <w:r>
        <w:t>culul/ghidul sunt impartite cu alti turisti</w:t>
      </w:r>
    </w:p>
    <w:p w:rsidR="001343CC" w:rsidRDefault="00C537D7">
      <w:pPr>
        <w:ind w:left="306"/>
      </w:pPr>
      <w:r>
        <w:t>B – mic dejun</w:t>
      </w:r>
    </w:p>
    <w:p w:rsidR="001343CC" w:rsidRDefault="00C537D7">
      <w:pPr>
        <w:ind w:left="306"/>
      </w:pPr>
      <w:r>
        <w:t>L – pranz</w:t>
      </w:r>
    </w:p>
    <w:p w:rsidR="001343CC" w:rsidRDefault="00C537D7">
      <w:pPr>
        <w:spacing w:after="313"/>
        <w:ind w:left="306"/>
      </w:pPr>
      <w:r>
        <w:t>D – cina</w:t>
      </w:r>
    </w:p>
    <w:p w:rsidR="001343CC" w:rsidRDefault="00C537D7">
      <w:pPr>
        <w:spacing w:after="44"/>
        <w:ind w:left="-5"/>
      </w:pPr>
      <w:r>
        <w:rPr>
          <w:b/>
          <w:color w:val="5E6778"/>
          <w:sz w:val="28"/>
        </w:rPr>
        <w:t>Orar de zbor:</w:t>
      </w:r>
    </w:p>
    <w:p w:rsidR="001343CC" w:rsidRDefault="00C537D7">
      <w:pPr>
        <w:ind w:left="306"/>
      </w:pPr>
      <w:r>
        <w:rPr>
          <w:noProof/>
          <w:color w:val="000000"/>
          <w:sz w:val="22"/>
        </w:rPr>
        <mc:AlternateContent>
          <mc:Choice Requires="wpg">
            <w:drawing>
              <wp:anchor distT="0" distB="0" distL="114300" distR="114300" simplePos="0" relativeHeight="251666432" behindDoc="0" locked="0" layoutInCell="1" allowOverlap="1">
                <wp:simplePos x="0" y="0"/>
                <wp:positionH relativeFrom="column">
                  <wp:posOffset>187707</wp:posOffset>
                </wp:positionH>
                <wp:positionV relativeFrom="paragraph">
                  <wp:posOffset>-2287</wp:posOffset>
                </wp:positionV>
                <wp:extent cx="30033" cy="570630"/>
                <wp:effectExtent l="0" t="0" r="0" b="0"/>
                <wp:wrapSquare wrapText="bothSides"/>
                <wp:docPr id="3137" name="Group 3137"/>
                <wp:cNvGraphicFramePr/>
                <a:graphic xmlns:a="http://schemas.openxmlformats.org/drawingml/2006/main">
                  <a:graphicData uri="http://schemas.microsoft.com/office/word/2010/wordprocessingGroup">
                    <wpg:wgp>
                      <wpg:cNvGrpSpPr/>
                      <wpg:grpSpPr>
                        <a:xfrm>
                          <a:off x="0" y="0"/>
                          <a:ext cx="30033" cy="570630"/>
                          <a:chOff x="0" y="0"/>
                          <a:chExt cx="30033" cy="570630"/>
                        </a:xfrm>
                      </wpg:grpSpPr>
                      <wps:wsp>
                        <wps:cNvPr id="107" name="Shape 107"/>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9" name="Shape 109"/>
                        <wps:cNvSpPr/>
                        <wps:spPr>
                          <a:xfrm>
                            <a:off x="0" y="180198"/>
                            <a:ext cx="30033" cy="30033"/>
                          </a:xfrm>
                          <a:custGeom>
                            <a:avLst/>
                            <a:gdLst/>
                            <a:ahLst/>
                            <a:cxnLst/>
                            <a:rect l="0" t="0" r="0" b="0"/>
                            <a:pathLst>
                              <a:path w="30033" h="30033">
                                <a:moveTo>
                                  <a:pt x="15017" y="0"/>
                                </a:moveTo>
                                <a:cubicBezTo>
                                  <a:pt x="23310" y="0"/>
                                  <a:pt x="30033" y="6723"/>
                                  <a:pt x="30033" y="15017"/>
                                </a:cubicBezTo>
                                <a:cubicBezTo>
                                  <a:pt x="30033" y="23311"/>
                                  <a:pt x="23310" y="30033"/>
                                  <a:pt x="15017" y="30033"/>
                                </a:cubicBezTo>
                                <a:cubicBezTo>
                                  <a:pt x="6723" y="30033"/>
                                  <a:pt x="0" y="23311"/>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1" name="Shape 111"/>
                        <wps:cNvSpPr/>
                        <wps:spPr>
                          <a:xfrm>
                            <a:off x="0" y="360397"/>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3" name="Shape 113"/>
                        <wps:cNvSpPr/>
                        <wps:spPr>
                          <a:xfrm>
                            <a:off x="0" y="540596"/>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137" style="width:2.36481pt;height:44.9315pt;position:absolute;mso-position-horizontal-relative:text;mso-position-horizontal:absolute;margin-left:14.7801pt;mso-position-vertical-relative:text;margin-top:-0.180176pt;" coordsize="300,5706">
                <v:shape id="Shape 107"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109" style="position:absolute;width:300;height:300;left:0;top:1801;" coordsize="30033,30033" path="m15017,0c23310,0,30033,6723,30033,15017c30033,23311,23310,30033,15017,30033c6723,30033,0,23311,0,15017c0,6723,6723,0,15017,0x">
                  <v:stroke weight="0.591203pt" endcap="square" joinstyle="bevel" on="true" color="#212529"/>
                  <v:fill on="true" color="#212529"/>
                </v:shape>
                <v:shape id="Shape 111" style="position:absolute;width:300;height:300;left:0;top:3603;" coordsize="30033,30032" path="m15017,0c23310,0,30033,6722,30033,15016c30033,23310,23310,30032,15017,30032c6723,30032,0,23310,0,15016c0,6722,6723,0,15017,0x">
                  <v:stroke weight="0.591203pt" endcap="square" joinstyle="bevel" on="true" color="#212529"/>
                  <v:fill on="true" color="#212529"/>
                </v:shape>
                <v:shape id="Shape 113" style="position:absolute;width:300;height:300;left:0;top:5405;" coordsize="30033,30034" path="m15017,0c23310,0,30033,6724,30033,15016c30033,23310,23310,30034,15017,30034c6723,30034,0,23310,0,15016c0,6724,6723,0,15017,0x">
                  <v:stroke weight="0.591203pt" endcap="square" joinstyle="bevel" on="true" color="#212529"/>
                  <v:fill on="true" color="#212529"/>
                </v:shape>
                <w10:wrap type="square"/>
              </v:group>
            </w:pict>
          </mc:Fallback>
        </mc:AlternateContent>
      </w:r>
      <w:r>
        <w:t>Plecare Bucuresti 19.06.2021 ora 00:35; Sosire Doha 19.06.2021 ora 05:10; Qatar Airways; durata 4:35</w:t>
      </w:r>
    </w:p>
    <w:p w:rsidR="001343CC" w:rsidRDefault="00C537D7">
      <w:pPr>
        <w:ind w:left="306"/>
      </w:pPr>
      <w:r>
        <w:t>Plecare Doha 19.06.2021 ora 08:10; Sosire Denpasar Bali 19.06.2021 ora 23:10; Qatar Airways; durata 10:0</w:t>
      </w:r>
    </w:p>
    <w:p w:rsidR="001343CC" w:rsidRDefault="00C537D7">
      <w:pPr>
        <w:spacing w:after="733"/>
        <w:ind w:left="306" w:right="1658"/>
      </w:pPr>
      <w:r>
        <w:t>Plecare Denpasar Bali 27.06.2021 ora 09:20; Sosire Doha 27.06.2021 ora 13:55; Qatar Airways; durata 9:35 Plecare Doha 27.06.2021 ora 15:40; Sosire Bucu</w:t>
      </w:r>
      <w:r>
        <w:t>resti 27.06.2021 ora 20:35; Qatar Airways; durata 4:55.</w:t>
      </w:r>
    </w:p>
    <w:p w:rsidR="001343CC" w:rsidRDefault="00C537D7">
      <w:pPr>
        <w:spacing w:after="44"/>
        <w:ind w:left="-5"/>
      </w:pPr>
      <w:r>
        <w:rPr>
          <w:b/>
          <w:color w:val="5E6778"/>
          <w:sz w:val="28"/>
        </w:rPr>
        <w:t>Servicii incluse:</w:t>
      </w:r>
    </w:p>
    <w:p w:rsidR="001343CC" w:rsidRDefault="00C537D7">
      <w:pPr>
        <w:ind w:left="306"/>
      </w:pPr>
      <w:r>
        <w:rPr>
          <w:noProof/>
          <w:color w:val="000000"/>
          <w:sz w:val="22"/>
        </w:rPr>
        <mc:AlternateContent>
          <mc:Choice Requires="wpg">
            <w:drawing>
              <wp:anchor distT="0" distB="0" distL="114300" distR="114300" simplePos="0" relativeHeight="251667456" behindDoc="0" locked="0" layoutInCell="1" allowOverlap="1">
                <wp:simplePos x="0" y="0"/>
                <wp:positionH relativeFrom="column">
                  <wp:posOffset>187707</wp:posOffset>
                </wp:positionH>
                <wp:positionV relativeFrom="paragraph">
                  <wp:posOffset>-2287</wp:posOffset>
                </wp:positionV>
                <wp:extent cx="30033" cy="1471622"/>
                <wp:effectExtent l="0" t="0" r="0" b="0"/>
                <wp:wrapSquare wrapText="bothSides"/>
                <wp:docPr id="3138" name="Group 3138"/>
                <wp:cNvGraphicFramePr/>
                <a:graphic xmlns:a="http://schemas.openxmlformats.org/drawingml/2006/main">
                  <a:graphicData uri="http://schemas.microsoft.com/office/word/2010/wordprocessingGroup">
                    <wpg:wgp>
                      <wpg:cNvGrpSpPr/>
                      <wpg:grpSpPr>
                        <a:xfrm>
                          <a:off x="0" y="0"/>
                          <a:ext cx="30033" cy="1471622"/>
                          <a:chOff x="0" y="0"/>
                          <a:chExt cx="30033" cy="1471622"/>
                        </a:xfrm>
                      </wpg:grpSpPr>
                      <wps:wsp>
                        <wps:cNvPr id="116" name="Shape 116"/>
                        <wps:cNvSpPr/>
                        <wps:spPr>
                          <a:xfrm>
                            <a:off x="0" y="0"/>
                            <a:ext cx="30033" cy="30034"/>
                          </a:xfrm>
                          <a:custGeom>
                            <a:avLst/>
                            <a:gdLst/>
                            <a:ahLst/>
                            <a:cxnLst/>
                            <a:rect l="0" t="0" r="0" b="0"/>
                            <a:pathLst>
                              <a:path w="30033" h="30034">
                                <a:moveTo>
                                  <a:pt x="15017" y="0"/>
                                </a:moveTo>
                                <a:cubicBezTo>
                                  <a:pt x="23310" y="0"/>
                                  <a:pt x="30033" y="6722"/>
                                  <a:pt x="30033" y="15016"/>
                                </a:cubicBezTo>
                                <a:cubicBezTo>
                                  <a:pt x="30033" y="23310"/>
                                  <a:pt x="23310" y="30034"/>
                                  <a:pt x="15017" y="30034"/>
                                </a:cubicBezTo>
                                <a:cubicBezTo>
                                  <a:pt x="6723" y="30034"/>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8" name="Shape 118"/>
                        <wps:cNvSpPr/>
                        <wps:spPr>
                          <a:xfrm>
                            <a:off x="0" y="18019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0" name="Shape 120"/>
                        <wps:cNvSpPr/>
                        <wps:spPr>
                          <a:xfrm>
                            <a:off x="0" y="360397"/>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2" name="Shape 122"/>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4" name="Shape 124"/>
                        <wps:cNvSpPr/>
                        <wps:spPr>
                          <a:xfrm>
                            <a:off x="0" y="720795"/>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6" name="Shape 126"/>
                        <wps:cNvSpPr/>
                        <wps:spPr>
                          <a:xfrm>
                            <a:off x="0" y="900993"/>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8" name="Shape 128"/>
                        <wps:cNvSpPr/>
                        <wps:spPr>
                          <a:xfrm>
                            <a:off x="0" y="1081191"/>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0" name="Shape 130"/>
                        <wps:cNvSpPr/>
                        <wps:spPr>
                          <a:xfrm>
                            <a:off x="0" y="1261390"/>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2" name="Shape 132"/>
                        <wps:cNvSpPr/>
                        <wps:spPr>
                          <a:xfrm>
                            <a:off x="0" y="144159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138" style="width:2.36481pt;height:115.876pt;position:absolute;mso-position-horizontal-relative:text;mso-position-horizontal:absolute;margin-left:14.7801pt;mso-position-vertical-relative:text;margin-top:-0.180176pt;" coordsize="300,14716">
                <v:shape id="Shape 116" style="position:absolute;width:300;height:300;left:0;top:0;" coordsize="30033,30034" path="m15017,0c23310,0,30033,6722,30033,15016c30033,23310,23310,30034,15017,30034c6723,30034,0,23310,0,15016c0,6722,6723,0,15017,0x">
                  <v:stroke weight="0.591203pt" endcap="square" joinstyle="bevel" on="true" color="#212529"/>
                  <v:fill on="true" color="#212529"/>
                </v:shape>
                <v:shape id="Shape 118" style="position:absolute;width:300;height:300;left:0;top:1801;" coordsize="30033,30034" path="m15017,0c23310,0,30033,6724,30033,15016c30033,23310,23310,30034,15017,30034c6723,30034,0,23310,0,15016c0,6724,6723,0,15017,0x">
                  <v:stroke weight="0.591203pt" endcap="square" joinstyle="bevel" on="true" color="#212529"/>
                  <v:fill on="true" color="#212529"/>
                </v:shape>
                <v:shape id="Shape 120" style="position:absolute;width:300;height:300;left:0;top:3603;" coordsize="30033,30034" path="m15017,0c23310,0,30033,6724,30033,15018c30033,23310,23310,30034,15017,30034c6723,30034,0,23310,0,15018c0,6724,6723,0,15017,0x">
                  <v:stroke weight="0.591203pt" endcap="square" joinstyle="bevel" on="true" color="#212529"/>
                  <v:fill on="true" color="#212529"/>
                </v:shape>
                <v:shape id="Shape 122" style="position:absolute;width:300;height:300;left:0;top:5405;" coordsize="30033,30032" path="m15017,0c23310,0,30033,6722,30033,15016c30033,23310,23310,30032,15017,30032c6723,30032,0,23310,0,15016c0,6722,6723,0,15017,0x">
                  <v:stroke weight="0.591203pt" endcap="square" joinstyle="bevel" on="true" color="#212529"/>
                  <v:fill on="true" color="#212529"/>
                </v:shape>
                <v:shape id="Shape 124" style="position:absolute;width:300;height:300;left:0;top:7207;" coordsize="30033,30032" path="m15017,0c23310,0,30033,6722,30033,15016c30033,23310,23310,30032,15017,30032c6723,30032,0,23310,0,15016c0,6722,6723,0,15017,0x">
                  <v:stroke weight="0.591203pt" endcap="square" joinstyle="bevel" on="true" color="#212529"/>
                  <v:fill on="true" color="#212529"/>
                </v:shape>
                <v:shape id="Shape 126" style="position:absolute;width:300;height:300;left:0;top:9009;" coordsize="30033,30032" path="m15017,0c23310,0,30033,6722,30033,15016c30033,23310,23310,30032,15017,30032c6723,30032,0,23310,0,15016c0,6722,6723,0,15017,0x">
                  <v:stroke weight="0.591203pt" endcap="square" joinstyle="bevel" on="true" color="#212529"/>
                  <v:fill on="true" color="#212529"/>
                </v:shape>
                <v:shape id="Shape 128" style="position:absolute;width:300;height:300;left:0;top:10811;" coordsize="30033,30034" path="m15017,0c23310,0,30033,6724,30033,15016c30033,23310,23310,30034,15017,30034c6723,30034,0,23310,0,15016c0,6724,6723,0,15017,0x">
                  <v:stroke weight="0.591203pt" endcap="square" joinstyle="bevel" on="true" color="#212529"/>
                  <v:fill on="true" color="#212529"/>
                </v:shape>
                <v:shape id="Shape 130" style="position:absolute;width:300;height:300;left:0;top:12613;" coordsize="30033,30034" path="m15017,0c23310,0,30033,6724,30033,15018c30033,23310,23310,30034,15017,30034c6723,30034,0,23310,0,15018c0,6724,6723,0,15017,0x">
                  <v:stroke weight="0.591203pt" endcap="square" joinstyle="bevel" on="true" color="#212529"/>
                  <v:fill on="true" color="#212529"/>
                </v:shape>
                <v:shape id="Shape 132" style="position:absolute;width:300;height:300;left:0;top:14415;"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Bilet de avion pentru zbor international Bucuresti - Bali - Bucuresti;</w:t>
      </w:r>
    </w:p>
    <w:p w:rsidR="001343CC" w:rsidRDefault="00C537D7">
      <w:pPr>
        <w:ind w:left="306"/>
      </w:pPr>
      <w:r>
        <w:t>Cazare 8 nopti la hotelurile mentionate, in tipul de camere specificat:</w:t>
      </w:r>
    </w:p>
    <w:p w:rsidR="001343CC" w:rsidRDefault="00C537D7">
      <w:pPr>
        <w:ind w:left="306"/>
      </w:pPr>
      <w:r>
        <w:t>Mesele mentionate in program: 8 Mic de</w:t>
      </w:r>
      <w:r>
        <w:t>jun;</w:t>
      </w:r>
    </w:p>
    <w:p w:rsidR="001343CC" w:rsidRDefault="00C537D7">
      <w:pPr>
        <w:ind w:left="306"/>
      </w:pPr>
      <w:r>
        <w:t>Toate tururile si transferurile in conformitate cu itinerarul</w:t>
      </w:r>
    </w:p>
    <w:p w:rsidR="001343CC" w:rsidRDefault="00C537D7">
      <w:pPr>
        <w:ind w:left="306"/>
      </w:pPr>
      <w:r>
        <w:t>Toate taxele de intrare la obiectivele turistice mentionate in program</w:t>
      </w:r>
    </w:p>
    <w:p w:rsidR="001343CC" w:rsidRDefault="00C537D7">
      <w:pPr>
        <w:ind w:left="306"/>
      </w:pPr>
      <w:r>
        <w:t>Ghid local vorbitor de limba engleza pentru tururile si transferurile incluse</w:t>
      </w:r>
    </w:p>
    <w:p w:rsidR="001343CC" w:rsidRDefault="00C537D7">
      <w:pPr>
        <w:ind w:left="306"/>
      </w:pPr>
      <w:r>
        <w:t>Asigurarea complexa de calatorie</w:t>
      </w:r>
    </w:p>
    <w:p w:rsidR="001343CC" w:rsidRDefault="00C537D7">
      <w:pPr>
        <w:ind w:left="306"/>
      </w:pPr>
      <w:r>
        <w:t>Serviciu telefonic de urgente 24/7</w:t>
      </w:r>
    </w:p>
    <w:tbl>
      <w:tblPr>
        <w:tblStyle w:val="TableGrid"/>
        <w:tblpPr w:vertAnchor="page" w:horzAnchor="page" w:tblpY="11828"/>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968"/>
        <w:gridCol w:w="2968"/>
        <w:gridCol w:w="2980"/>
        <w:gridCol w:w="808"/>
      </w:tblGrid>
      <w:tr w:rsidR="001343CC">
        <w:trPr>
          <w:trHeight w:val="160"/>
        </w:trPr>
        <w:tc>
          <w:tcPr>
            <w:tcW w:w="2968" w:type="dxa"/>
            <w:tcBorders>
              <w:top w:val="nil"/>
              <w:left w:val="nil"/>
              <w:bottom w:val="nil"/>
              <w:right w:val="nil"/>
            </w:tcBorders>
          </w:tcPr>
          <w:p w:rsidR="001343CC" w:rsidRDefault="00C537D7">
            <w:pPr>
              <w:spacing w:after="0" w:line="259" w:lineRule="auto"/>
              <w:ind w:left="0" w:firstLine="0"/>
            </w:pPr>
            <w:r>
              <w:rPr>
                <w:color w:val="000000"/>
              </w:rPr>
              <w:t>UBUD WANA RESORT 4*</w:t>
            </w:r>
          </w:p>
        </w:tc>
        <w:tc>
          <w:tcPr>
            <w:tcW w:w="2968" w:type="dxa"/>
            <w:tcBorders>
              <w:top w:val="nil"/>
              <w:left w:val="nil"/>
              <w:bottom w:val="nil"/>
              <w:right w:val="nil"/>
            </w:tcBorders>
          </w:tcPr>
          <w:p w:rsidR="001343CC" w:rsidRDefault="00C537D7">
            <w:pPr>
              <w:spacing w:after="0" w:line="259" w:lineRule="auto"/>
              <w:ind w:left="0" w:firstLine="0"/>
            </w:pPr>
            <w:r>
              <w:rPr>
                <w:color w:val="000000"/>
              </w:rPr>
              <w:t>Wana Garden Room</w:t>
            </w:r>
          </w:p>
        </w:tc>
        <w:tc>
          <w:tcPr>
            <w:tcW w:w="2980" w:type="dxa"/>
            <w:tcBorders>
              <w:top w:val="nil"/>
              <w:left w:val="nil"/>
              <w:bottom w:val="nil"/>
              <w:right w:val="nil"/>
            </w:tcBorders>
          </w:tcPr>
          <w:p w:rsidR="001343CC" w:rsidRDefault="00C537D7">
            <w:pPr>
              <w:spacing w:after="0" w:line="259" w:lineRule="auto"/>
              <w:ind w:left="0" w:firstLine="0"/>
            </w:pPr>
            <w:r>
              <w:rPr>
                <w:color w:val="000000"/>
              </w:rPr>
              <w:t>Ubud</w:t>
            </w:r>
          </w:p>
        </w:tc>
        <w:tc>
          <w:tcPr>
            <w:tcW w:w="808" w:type="dxa"/>
            <w:tcBorders>
              <w:top w:val="nil"/>
              <w:left w:val="nil"/>
              <w:bottom w:val="nil"/>
              <w:right w:val="nil"/>
            </w:tcBorders>
          </w:tcPr>
          <w:p w:rsidR="001343CC" w:rsidRDefault="00C537D7">
            <w:pPr>
              <w:spacing w:after="0" w:line="259" w:lineRule="auto"/>
              <w:ind w:left="0" w:firstLine="0"/>
              <w:jc w:val="both"/>
            </w:pPr>
            <w:r>
              <w:rPr>
                <w:color w:val="000000"/>
              </w:rPr>
              <w:t>Mic dejun</w:t>
            </w:r>
          </w:p>
        </w:tc>
      </w:tr>
      <w:tr w:rsidR="001343CC">
        <w:trPr>
          <w:trHeight w:val="160"/>
        </w:trPr>
        <w:tc>
          <w:tcPr>
            <w:tcW w:w="2968" w:type="dxa"/>
            <w:tcBorders>
              <w:top w:val="nil"/>
              <w:left w:val="nil"/>
              <w:bottom w:val="nil"/>
              <w:right w:val="nil"/>
            </w:tcBorders>
          </w:tcPr>
          <w:p w:rsidR="001343CC" w:rsidRDefault="00C537D7">
            <w:pPr>
              <w:spacing w:after="0" w:line="259" w:lineRule="auto"/>
              <w:ind w:left="0" w:firstLine="0"/>
            </w:pPr>
            <w:r>
              <w:rPr>
                <w:color w:val="000000"/>
              </w:rPr>
              <w:t>NOVOTEL BENOA BALI 4*</w:t>
            </w:r>
          </w:p>
        </w:tc>
        <w:tc>
          <w:tcPr>
            <w:tcW w:w="2968" w:type="dxa"/>
            <w:tcBorders>
              <w:top w:val="nil"/>
              <w:left w:val="nil"/>
              <w:bottom w:val="nil"/>
              <w:right w:val="nil"/>
            </w:tcBorders>
          </w:tcPr>
          <w:p w:rsidR="001343CC" w:rsidRDefault="00C537D7">
            <w:pPr>
              <w:spacing w:after="0" w:line="259" w:lineRule="auto"/>
              <w:ind w:left="0" w:firstLine="0"/>
            </w:pPr>
            <w:r>
              <w:rPr>
                <w:color w:val="000000"/>
              </w:rPr>
              <w:t>Deluxe Garden Wing Room</w:t>
            </w:r>
          </w:p>
        </w:tc>
        <w:tc>
          <w:tcPr>
            <w:tcW w:w="2980" w:type="dxa"/>
            <w:tcBorders>
              <w:top w:val="nil"/>
              <w:left w:val="nil"/>
              <w:bottom w:val="nil"/>
              <w:right w:val="nil"/>
            </w:tcBorders>
          </w:tcPr>
          <w:p w:rsidR="001343CC" w:rsidRDefault="00C537D7">
            <w:pPr>
              <w:spacing w:after="0" w:line="259" w:lineRule="auto"/>
              <w:ind w:left="0" w:firstLine="0"/>
            </w:pPr>
            <w:r>
              <w:rPr>
                <w:color w:val="000000"/>
              </w:rPr>
              <w:t>Nusa Dua</w:t>
            </w:r>
          </w:p>
        </w:tc>
        <w:tc>
          <w:tcPr>
            <w:tcW w:w="808" w:type="dxa"/>
            <w:tcBorders>
              <w:top w:val="nil"/>
              <w:left w:val="nil"/>
              <w:bottom w:val="nil"/>
              <w:right w:val="nil"/>
            </w:tcBorders>
          </w:tcPr>
          <w:p w:rsidR="001343CC" w:rsidRDefault="00C537D7">
            <w:pPr>
              <w:spacing w:after="0" w:line="259" w:lineRule="auto"/>
              <w:ind w:left="0" w:firstLine="0"/>
              <w:jc w:val="both"/>
            </w:pPr>
            <w:r>
              <w:rPr>
                <w:color w:val="000000"/>
              </w:rPr>
              <w:t>Mic dejun</w:t>
            </w:r>
          </w:p>
        </w:tc>
      </w:tr>
    </w:tbl>
    <w:tbl>
      <w:tblPr>
        <w:tblStyle w:val="TableGrid"/>
        <w:tblpPr w:vertAnchor="page" w:horzAnchor="page" w:tblpY="14453"/>
        <w:tblOverlap w:val="never"/>
        <w:tblW w:w="9723" w:type="dxa"/>
        <w:tblInd w:w="0" w:type="dxa"/>
        <w:tblCellMar>
          <w:top w:w="0" w:type="dxa"/>
          <w:left w:w="0" w:type="dxa"/>
          <w:bottom w:w="0" w:type="dxa"/>
          <w:right w:w="0" w:type="dxa"/>
        </w:tblCellMar>
        <w:tblLook w:val="04A0" w:firstRow="1" w:lastRow="0" w:firstColumn="1" w:lastColumn="0" w:noHBand="0" w:noVBand="1"/>
      </w:tblPr>
      <w:tblGrid>
        <w:gridCol w:w="2968"/>
        <w:gridCol w:w="2968"/>
        <w:gridCol w:w="2980"/>
        <w:gridCol w:w="808"/>
      </w:tblGrid>
      <w:tr w:rsidR="001343CC">
        <w:trPr>
          <w:trHeight w:val="160"/>
        </w:trPr>
        <w:tc>
          <w:tcPr>
            <w:tcW w:w="2968" w:type="dxa"/>
            <w:tcBorders>
              <w:top w:val="nil"/>
              <w:left w:val="nil"/>
              <w:bottom w:val="nil"/>
              <w:right w:val="nil"/>
            </w:tcBorders>
          </w:tcPr>
          <w:p w:rsidR="001343CC" w:rsidRDefault="00C537D7">
            <w:pPr>
              <w:spacing w:after="0" w:line="259" w:lineRule="auto"/>
              <w:ind w:left="0" w:firstLine="0"/>
            </w:pPr>
            <w:r>
              <w:rPr>
                <w:color w:val="000000"/>
              </w:rPr>
              <w:t>ANUMANA UBUD 4*</w:t>
            </w:r>
          </w:p>
        </w:tc>
        <w:tc>
          <w:tcPr>
            <w:tcW w:w="2968" w:type="dxa"/>
            <w:tcBorders>
              <w:top w:val="nil"/>
              <w:left w:val="nil"/>
              <w:bottom w:val="nil"/>
              <w:right w:val="nil"/>
            </w:tcBorders>
          </w:tcPr>
          <w:p w:rsidR="001343CC" w:rsidRDefault="00C537D7">
            <w:pPr>
              <w:spacing w:after="0" w:line="259" w:lineRule="auto"/>
              <w:ind w:left="0" w:firstLine="0"/>
            </w:pPr>
            <w:r>
              <w:rPr>
                <w:color w:val="000000"/>
              </w:rPr>
              <w:t>Superior Lagoon View Room</w:t>
            </w:r>
          </w:p>
        </w:tc>
        <w:tc>
          <w:tcPr>
            <w:tcW w:w="2980" w:type="dxa"/>
            <w:tcBorders>
              <w:top w:val="nil"/>
              <w:left w:val="nil"/>
              <w:bottom w:val="nil"/>
              <w:right w:val="nil"/>
            </w:tcBorders>
          </w:tcPr>
          <w:p w:rsidR="001343CC" w:rsidRDefault="00C537D7">
            <w:pPr>
              <w:spacing w:after="0" w:line="259" w:lineRule="auto"/>
              <w:ind w:left="0" w:firstLine="0"/>
            </w:pPr>
            <w:r>
              <w:rPr>
                <w:color w:val="000000"/>
              </w:rPr>
              <w:t>Ubud</w:t>
            </w:r>
          </w:p>
        </w:tc>
        <w:tc>
          <w:tcPr>
            <w:tcW w:w="808" w:type="dxa"/>
            <w:tcBorders>
              <w:top w:val="nil"/>
              <w:left w:val="nil"/>
              <w:bottom w:val="nil"/>
              <w:right w:val="nil"/>
            </w:tcBorders>
          </w:tcPr>
          <w:p w:rsidR="001343CC" w:rsidRDefault="00C537D7">
            <w:pPr>
              <w:spacing w:after="0" w:line="259" w:lineRule="auto"/>
              <w:ind w:left="0" w:firstLine="0"/>
              <w:jc w:val="both"/>
            </w:pPr>
            <w:r>
              <w:rPr>
                <w:color w:val="000000"/>
              </w:rPr>
              <w:t>Mic dejun</w:t>
            </w:r>
          </w:p>
        </w:tc>
      </w:tr>
      <w:tr w:rsidR="001343CC">
        <w:trPr>
          <w:trHeight w:val="160"/>
        </w:trPr>
        <w:tc>
          <w:tcPr>
            <w:tcW w:w="2968" w:type="dxa"/>
            <w:tcBorders>
              <w:top w:val="nil"/>
              <w:left w:val="nil"/>
              <w:bottom w:val="nil"/>
              <w:right w:val="nil"/>
            </w:tcBorders>
          </w:tcPr>
          <w:p w:rsidR="001343CC" w:rsidRDefault="00C537D7">
            <w:pPr>
              <w:spacing w:after="0" w:line="259" w:lineRule="auto"/>
              <w:ind w:left="0" w:firstLine="0"/>
            </w:pPr>
            <w:r>
              <w:rPr>
                <w:color w:val="000000"/>
              </w:rPr>
              <w:t>AYODYA RESORT BALI 4*</w:t>
            </w:r>
          </w:p>
        </w:tc>
        <w:tc>
          <w:tcPr>
            <w:tcW w:w="2968" w:type="dxa"/>
            <w:tcBorders>
              <w:top w:val="nil"/>
              <w:left w:val="nil"/>
              <w:bottom w:val="nil"/>
              <w:right w:val="nil"/>
            </w:tcBorders>
          </w:tcPr>
          <w:p w:rsidR="001343CC" w:rsidRDefault="00C537D7">
            <w:pPr>
              <w:spacing w:after="0" w:line="259" w:lineRule="auto"/>
              <w:ind w:left="0" w:firstLine="0"/>
            </w:pPr>
            <w:r>
              <w:rPr>
                <w:color w:val="000000"/>
              </w:rPr>
              <w:t>Deluxe</w:t>
            </w:r>
          </w:p>
        </w:tc>
        <w:tc>
          <w:tcPr>
            <w:tcW w:w="2980" w:type="dxa"/>
            <w:tcBorders>
              <w:top w:val="nil"/>
              <w:left w:val="nil"/>
              <w:bottom w:val="nil"/>
              <w:right w:val="nil"/>
            </w:tcBorders>
          </w:tcPr>
          <w:p w:rsidR="001343CC" w:rsidRDefault="00C537D7">
            <w:pPr>
              <w:spacing w:after="0" w:line="259" w:lineRule="auto"/>
              <w:ind w:left="0" w:firstLine="0"/>
            </w:pPr>
            <w:r>
              <w:rPr>
                <w:color w:val="000000"/>
              </w:rPr>
              <w:t>Nusa Dua</w:t>
            </w:r>
          </w:p>
        </w:tc>
        <w:tc>
          <w:tcPr>
            <w:tcW w:w="808" w:type="dxa"/>
            <w:tcBorders>
              <w:top w:val="nil"/>
              <w:left w:val="nil"/>
              <w:bottom w:val="nil"/>
              <w:right w:val="nil"/>
            </w:tcBorders>
          </w:tcPr>
          <w:p w:rsidR="001343CC" w:rsidRDefault="00C537D7">
            <w:pPr>
              <w:spacing w:after="0" w:line="259" w:lineRule="auto"/>
              <w:ind w:left="0" w:firstLine="0"/>
              <w:jc w:val="both"/>
            </w:pPr>
            <w:r>
              <w:rPr>
                <w:color w:val="000000"/>
              </w:rPr>
              <w:t>Mic dejun</w:t>
            </w:r>
          </w:p>
        </w:tc>
      </w:tr>
    </w:tbl>
    <w:p w:rsidR="001343CC" w:rsidRDefault="00C537D7">
      <w:pPr>
        <w:spacing w:after="313"/>
        <w:ind w:left="306"/>
      </w:pP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7170401</wp:posOffset>
                </wp:positionV>
                <wp:extent cx="7553324" cy="285314"/>
                <wp:effectExtent l="0" t="0" r="0" b="0"/>
                <wp:wrapTopAndBottom/>
                <wp:docPr id="3134" name="Group 3134"/>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415" name="Shape 4415"/>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16" name="Shape 4416"/>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17" name="Shape 4417"/>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18" name="Shape 4418"/>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47" name="Rectangle 147"/>
                        <wps:cNvSpPr/>
                        <wps:spPr>
                          <a:xfrm>
                            <a:off x="803385" y="122420"/>
                            <a:ext cx="372334" cy="80199"/>
                          </a:xfrm>
                          <a:prstGeom prst="rect">
                            <a:avLst/>
                          </a:prstGeom>
                          <a:ln>
                            <a:noFill/>
                          </a:ln>
                        </wps:spPr>
                        <wps:txbx>
                          <w:txbxContent>
                            <w:p w:rsidR="001343CC" w:rsidRDefault="00C537D7">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48" name="Rectangle 148"/>
                        <wps:cNvSpPr/>
                        <wps:spPr>
                          <a:xfrm>
                            <a:off x="2530289" y="122420"/>
                            <a:ext cx="797671" cy="80199"/>
                          </a:xfrm>
                          <a:prstGeom prst="rect">
                            <a:avLst/>
                          </a:prstGeom>
                          <a:ln>
                            <a:noFill/>
                          </a:ln>
                        </wps:spPr>
                        <wps:txbx>
                          <w:txbxContent>
                            <w:p w:rsidR="001343CC" w:rsidRDefault="00C537D7">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49" name="Rectangle 149"/>
                        <wps:cNvSpPr/>
                        <wps:spPr>
                          <a:xfrm>
                            <a:off x="4519982" y="122420"/>
                            <a:ext cx="514162" cy="80199"/>
                          </a:xfrm>
                          <a:prstGeom prst="rect">
                            <a:avLst/>
                          </a:prstGeom>
                          <a:ln>
                            <a:noFill/>
                          </a:ln>
                        </wps:spPr>
                        <wps:txbx>
                          <w:txbxContent>
                            <w:p w:rsidR="001343CC" w:rsidRDefault="00C537D7">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50" name="Rectangle 150"/>
                        <wps:cNvSpPr/>
                        <wps:spPr>
                          <a:xfrm>
                            <a:off x="6419575" y="54846"/>
                            <a:ext cx="496745" cy="80199"/>
                          </a:xfrm>
                          <a:prstGeom prst="rect">
                            <a:avLst/>
                          </a:prstGeom>
                          <a:ln>
                            <a:noFill/>
                          </a:ln>
                        </wps:spPr>
                        <wps:txbx>
                          <w:txbxContent>
                            <w:p w:rsidR="001343CC" w:rsidRDefault="00C537D7">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19" name="Rectangle 2819"/>
                        <wps:cNvSpPr/>
                        <wps:spPr>
                          <a:xfrm>
                            <a:off x="6299443" y="197503"/>
                            <a:ext cx="88196" cy="80199"/>
                          </a:xfrm>
                          <a:prstGeom prst="rect">
                            <a:avLst/>
                          </a:prstGeom>
                          <a:ln>
                            <a:noFill/>
                          </a:ln>
                        </wps:spPr>
                        <wps:txbx>
                          <w:txbxContent>
                            <w:p w:rsidR="001343CC" w:rsidRDefault="00C537D7">
                              <w:pPr>
                                <w:spacing w:after="160" w:line="259" w:lineRule="auto"/>
                                <w:ind w:left="0" w:firstLine="0"/>
                              </w:pPr>
                              <w:r>
                                <w:rPr>
                                  <w:color w:val="000000"/>
                                  <w:w w:val="108"/>
                                </w:rPr>
                                <w:t>8</w:t>
                              </w:r>
                            </w:p>
                          </w:txbxContent>
                        </wps:txbx>
                        <wps:bodyPr horzOverflow="overflow" vert="horz" lIns="0" tIns="0" rIns="0" bIns="0" rtlCol="0">
                          <a:noAutofit/>
                        </wps:bodyPr>
                      </wps:wsp>
                      <wps:wsp>
                        <wps:cNvPr id="2820" name="Rectangle 2820"/>
                        <wps:cNvSpPr/>
                        <wps:spPr>
                          <a:xfrm>
                            <a:off x="6366196" y="197503"/>
                            <a:ext cx="726833" cy="80199"/>
                          </a:xfrm>
                          <a:prstGeom prst="rect">
                            <a:avLst/>
                          </a:prstGeom>
                          <a:ln>
                            <a:noFill/>
                          </a:ln>
                        </wps:spPr>
                        <wps:txbx>
                          <w:txbxContent>
                            <w:p w:rsidR="001343CC" w:rsidRDefault="00C537D7">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3134" style="width:594.75pt;height:22.4657pt;position:absolute;mso-position-horizontal-relative:page;mso-position-horizontal:absolute;margin-left:0pt;mso-position-vertical-relative:page;margin-top:564.599pt;" coordsize="75533,2853">
                <v:shape id="Shape 4434" style="position:absolute;width:18845;height:2853;left:0;top:0;" coordsize="1884577,285314" path="m0,0l1884577,0l1884577,285314l0,285314l0,0">
                  <v:stroke weight="0pt" endcap="flat" joinstyle="miter" miterlimit="10" on="false" color="#000000" opacity="0"/>
                  <v:fill on="true" color="#b8c5d0"/>
                </v:shape>
                <v:shape id="Shape 4435" style="position:absolute;width:18845;height:2853;left:18845;top:0;" coordsize="1884577,285314" path="m0,0l1884577,0l1884577,285314l0,285314l0,0">
                  <v:stroke weight="0pt" endcap="flat" joinstyle="miter" miterlimit="10" on="false" color="#000000" opacity="0"/>
                  <v:fill on="true" color="#b8c5d0"/>
                </v:shape>
                <v:shape id="Shape 4436" style="position:absolute;width:18920;height:2853;left:37691;top:0;" coordsize="1892085,285314" path="m0,0l1892085,0l1892085,285314l0,285314l0,0">
                  <v:stroke weight="0pt" endcap="flat" joinstyle="miter" miterlimit="10" on="false" color="#000000" opacity="0"/>
                  <v:fill on="true" color="#b8c5d0"/>
                </v:shape>
                <v:shape id="Shape 4437" style="position:absolute;width:18920;height:2853;left:56612;top:0;" coordsize="1892085,285314" path="m0,0l1892085,0l1892085,285314l0,285314l0,0">
                  <v:stroke weight="0pt" endcap="flat" joinstyle="miter" miterlimit="10" on="false" color="#000000" opacity="0"/>
                  <v:fill on="true" color="#b8c5d0"/>
                </v:shape>
                <v:rect id="Rectangle 147"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48"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49"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50"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19"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2820"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8837237</wp:posOffset>
                </wp:positionV>
                <wp:extent cx="7553324" cy="285314"/>
                <wp:effectExtent l="0" t="0" r="0" b="0"/>
                <wp:wrapTopAndBottom/>
                <wp:docPr id="3135" name="Group 3135"/>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453" name="Shape 4453"/>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54" name="Shape 4454"/>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55" name="Shape 4455"/>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56" name="Shape 4456"/>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69" name="Rectangle 169"/>
                        <wps:cNvSpPr/>
                        <wps:spPr>
                          <a:xfrm>
                            <a:off x="803385" y="122420"/>
                            <a:ext cx="372334" cy="80201"/>
                          </a:xfrm>
                          <a:prstGeom prst="rect">
                            <a:avLst/>
                          </a:prstGeom>
                          <a:ln>
                            <a:noFill/>
                          </a:ln>
                        </wps:spPr>
                        <wps:txbx>
                          <w:txbxContent>
                            <w:p w:rsidR="001343CC" w:rsidRDefault="00C537D7">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70" name="Rectangle 170"/>
                        <wps:cNvSpPr/>
                        <wps:spPr>
                          <a:xfrm>
                            <a:off x="2530289" y="122420"/>
                            <a:ext cx="797671" cy="80201"/>
                          </a:xfrm>
                          <a:prstGeom prst="rect">
                            <a:avLst/>
                          </a:prstGeom>
                          <a:ln>
                            <a:noFill/>
                          </a:ln>
                        </wps:spPr>
                        <wps:txbx>
                          <w:txbxContent>
                            <w:p w:rsidR="001343CC" w:rsidRDefault="00C537D7">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71" name="Rectangle 171"/>
                        <wps:cNvSpPr/>
                        <wps:spPr>
                          <a:xfrm>
                            <a:off x="4519982" y="122420"/>
                            <a:ext cx="514162" cy="80201"/>
                          </a:xfrm>
                          <a:prstGeom prst="rect">
                            <a:avLst/>
                          </a:prstGeom>
                          <a:ln>
                            <a:noFill/>
                          </a:ln>
                        </wps:spPr>
                        <wps:txbx>
                          <w:txbxContent>
                            <w:p w:rsidR="001343CC" w:rsidRDefault="00C537D7">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72" name="Rectangle 172"/>
                        <wps:cNvSpPr/>
                        <wps:spPr>
                          <a:xfrm>
                            <a:off x="6419575" y="54846"/>
                            <a:ext cx="496745" cy="80199"/>
                          </a:xfrm>
                          <a:prstGeom prst="rect">
                            <a:avLst/>
                          </a:prstGeom>
                          <a:ln>
                            <a:noFill/>
                          </a:ln>
                        </wps:spPr>
                        <wps:txbx>
                          <w:txbxContent>
                            <w:p w:rsidR="001343CC" w:rsidRDefault="00C537D7">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26" name="Rectangle 2826"/>
                        <wps:cNvSpPr/>
                        <wps:spPr>
                          <a:xfrm>
                            <a:off x="6299443" y="197504"/>
                            <a:ext cx="88196" cy="80199"/>
                          </a:xfrm>
                          <a:prstGeom prst="rect">
                            <a:avLst/>
                          </a:prstGeom>
                          <a:ln>
                            <a:noFill/>
                          </a:ln>
                        </wps:spPr>
                        <wps:txbx>
                          <w:txbxContent>
                            <w:p w:rsidR="001343CC" w:rsidRDefault="00C537D7">
                              <w:pPr>
                                <w:spacing w:after="160" w:line="259" w:lineRule="auto"/>
                                <w:ind w:left="0" w:firstLine="0"/>
                              </w:pPr>
                              <w:r>
                                <w:rPr>
                                  <w:color w:val="000000"/>
                                  <w:w w:val="108"/>
                                </w:rPr>
                                <w:t>8</w:t>
                              </w:r>
                            </w:p>
                          </w:txbxContent>
                        </wps:txbx>
                        <wps:bodyPr horzOverflow="overflow" vert="horz" lIns="0" tIns="0" rIns="0" bIns="0" rtlCol="0">
                          <a:noAutofit/>
                        </wps:bodyPr>
                      </wps:wsp>
                      <wps:wsp>
                        <wps:cNvPr id="2827" name="Rectangle 2827"/>
                        <wps:cNvSpPr/>
                        <wps:spPr>
                          <a:xfrm>
                            <a:off x="6366196" y="197504"/>
                            <a:ext cx="726833" cy="80199"/>
                          </a:xfrm>
                          <a:prstGeom prst="rect">
                            <a:avLst/>
                          </a:prstGeom>
                          <a:ln>
                            <a:noFill/>
                          </a:ln>
                        </wps:spPr>
                        <wps:txbx>
                          <w:txbxContent>
                            <w:p w:rsidR="001343CC" w:rsidRDefault="00C537D7">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3135" style="width:594.75pt;height:22.4657pt;position:absolute;mso-position-horizontal-relative:page;mso-position-horizontal:absolute;margin-left:0pt;mso-position-vertical-relative:page;margin-top:695.845pt;" coordsize="75533,2853">
                <v:shape id="Shape 4472" style="position:absolute;width:18845;height:2853;left:0;top:0;" coordsize="1884577,285314" path="m0,0l1884577,0l1884577,285314l0,285314l0,0">
                  <v:stroke weight="0pt" endcap="flat" joinstyle="miter" miterlimit="10" on="false" color="#000000" opacity="0"/>
                  <v:fill on="true" color="#b8c5d0"/>
                </v:shape>
                <v:shape id="Shape 4473" style="position:absolute;width:18845;height:2853;left:18845;top:0;" coordsize="1884577,285314" path="m0,0l1884577,0l1884577,285314l0,285314l0,0">
                  <v:stroke weight="0pt" endcap="flat" joinstyle="miter" miterlimit="10" on="false" color="#000000" opacity="0"/>
                  <v:fill on="true" color="#b8c5d0"/>
                </v:shape>
                <v:shape id="Shape 4474" style="position:absolute;width:18920;height:2853;left:37691;top:0;" coordsize="1892085,285314" path="m0,0l1892085,0l1892085,285314l0,285314l0,0">
                  <v:stroke weight="0pt" endcap="flat" joinstyle="miter" miterlimit="10" on="false" color="#000000" opacity="0"/>
                  <v:fill on="true" color="#b8c5d0"/>
                </v:shape>
                <v:shape id="Shape 4475" style="position:absolute;width:18920;height:2853;left:56612;top:0;" coordsize="1892085,285314" path="m0,0l1892085,0l1892085,285314l0,285314l0,0">
                  <v:stroke weight="0pt" endcap="flat" joinstyle="miter" miterlimit="10" on="false" color="#000000" opacity="0"/>
                  <v:fill on="true" color="#b8c5d0"/>
                </v:shape>
                <v:rect id="Rectangle 169" style="position:absolute;width:3723;height:802;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70" style="position:absolute;width:7976;height:802;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71" style="position:absolute;width:5141;height:802;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72"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26"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2827"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t>Transportul se va face in sharing basis, impreuna cu alti turisti</w:t>
      </w:r>
    </w:p>
    <w:p w:rsidR="001343CC" w:rsidRDefault="00C537D7">
      <w:pPr>
        <w:spacing w:after="0"/>
        <w:ind w:left="-5"/>
      </w:pPr>
      <w:r>
        <w:rPr>
          <w:b/>
          <w:color w:val="5E6778"/>
          <w:sz w:val="28"/>
        </w:rPr>
        <w:t>Servicii suplimentare:</w:t>
      </w:r>
    </w:p>
    <w:p w:rsidR="001343CC" w:rsidRDefault="00C537D7">
      <w:pPr>
        <w:spacing w:after="0" w:line="259" w:lineRule="auto"/>
        <w:ind w:left="296" w:firstLine="0"/>
      </w:pPr>
      <w:r>
        <w:rPr>
          <w:noProof/>
          <w:color w:val="000000"/>
          <w:sz w:val="22"/>
        </w:rPr>
        <mc:AlternateContent>
          <mc:Choice Requires="wpg">
            <w:drawing>
              <wp:inline distT="0" distB="0" distL="0" distR="0">
                <wp:extent cx="30033" cy="30032"/>
                <wp:effectExtent l="0" t="0" r="0" b="0"/>
                <wp:docPr id="3139" name="Group 3139"/>
                <wp:cNvGraphicFramePr/>
                <a:graphic xmlns:a="http://schemas.openxmlformats.org/drawingml/2006/main">
                  <a:graphicData uri="http://schemas.microsoft.com/office/word/2010/wordprocessingGroup">
                    <wpg:wgp>
                      <wpg:cNvGrpSpPr/>
                      <wpg:grpSpPr>
                        <a:xfrm>
                          <a:off x="0" y="0"/>
                          <a:ext cx="30033" cy="30032"/>
                          <a:chOff x="0" y="0"/>
                          <a:chExt cx="30033" cy="30032"/>
                        </a:xfrm>
                      </wpg:grpSpPr>
                      <wps:wsp>
                        <wps:cNvPr id="135" name="Shape 135"/>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139" style="width:2.36481pt;height:2.36475pt;mso-position-horizontal-relative:char;mso-position-vertical-relative:line" coordsize="300,300">
                <v:shape id="Shape 135"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group>
            </w:pict>
          </mc:Fallback>
        </mc:AlternateContent>
      </w:r>
    </w:p>
    <w:p w:rsidR="001343CC" w:rsidRDefault="00C537D7">
      <w:pPr>
        <w:spacing w:after="313"/>
        <w:ind w:left="306"/>
      </w:pPr>
      <w:r>
        <w:t>Early check-in, late check-out</w:t>
      </w:r>
    </w:p>
    <w:p w:rsidR="001343CC" w:rsidRDefault="00C537D7">
      <w:pPr>
        <w:spacing w:after="9"/>
        <w:ind w:left="-5"/>
      </w:pPr>
      <w:r>
        <w:rPr>
          <w:b/>
          <w:color w:val="5E6778"/>
          <w:sz w:val="28"/>
        </w:rPr>
        <w:t>Tarife servicii si zboruri internationale</w:t>
      </w:r>
    </w:p>
    <w:p w:rsidR="001343CC" w:rsidRDefault="00C537D7">
      <w:pPr>
        <w:spacing w:after="236" w:line="282" w:lineRule="auto"/>
        <w:ind w:left="-5"/>
      </w:pPr>
      <w:r>
        <w:rPr>
          <w:color w:val="990033"/>
          <w:sz w:val="15"/>
        </w:rPr>
        <w:t>OPTIUNE CAZARE:</w:t>
      </w:r>
    </w:p>
    <w:p w:rsidR="001343CC" w:rsidRDefault="00C537D7">
      <w:pPr>
        <w:tabs>
          <w:tab w:val="center" w:pos="2457"/>
        </w:tabs>
        <w:spacing w:after="12"/>
        <w:ind w:left="-3" w:firstLine="0"/>
      </w:pPr>
      <w:r>
        <w:t>Tarif:</w:t>
      </w:r>
      <w:r>
        <w:tab/>
      </w:r>
      <w:r>
        <w:rPr>
          <w:b/>
        </w:rPr>
        <w:t>1.290 € / persoana</w:t>
      </w:r>
    </w:p>
    <w:p w:rsidR="001343CC" w:rsidRDefault="00C537D7">
      <w:pPr>
        <w:spacing w:after="0"/>
        <w:ind w:left="-3" w:right="8273" w:firstLine="1632"/>
      </w:pPr>
      <w:r>
        <w:t>Qatar Airways din Zbor:</w:t>
      </w:r>
    </w:p>
    <w:p w:rsidR="001343CC" w:rsidRDefault="00C537D7">
      <w:pPr>
        <w:spacing w:after="0"/>
        <w:ind w:left="1654"/>
      </w:pPr>
      <w:r>
        <w:t>Bucuresti</w:t>
      </w:r>
    </w:p>
    <w:p w:rsidR="001343CC" w:rsidRDefault="00C537D7">
      <w:pPr>
        <w:spacing w:after="0"/>
        <w:ind w:left="7"/>
      </w:pPr>
      <w:r>
        <w:t>Perioada</w:t>
      </w:r>
    </w:p>
    <w:p w:rsidR="001343CC" w:rsidRDefault="00C537D7">
      <w:pPr>
        <w:spacing w:after="0"/>
        <w:ind w:left="1654"/>
      </w:pPr>
      <w:r>
        <w:t>19 iun 2021 - 27 iun 2021</w:t>
      </w:r>
    </w:p>
    <w:p w:rsidR="001343CC" w:rsidRDefault="00C537D7">
      <w:pPr>
        <w:spacing w:after="145"/>
        <w:ind w:left="7"/>
      </w:pPr>
      <w:r>
        <w:t>calatoriei:</w:t>
      </w:r>
    </w:p>
    <w:p w:rsidR="001343CC" w:rsidRDefault="00C537D7">
      <w:pPr>
        <w:spacing w:before="225" w:after="236" w:line="282" w:lineRule="auto"/>
        <w:ind w:left="-5"/>
      </w:pPr>
      <w:r>
        <w:rPr>
          <w:color w:val="990033"/>
          <w:sz w:val="15"/>
        </w:rPr>
        <w:t>OPTIUNE CAZARE:</w:t>
      </w:r>
    </w:p>
    <w:p w:rsidR="001343CC" w:rsidRDefault="00C537D7">
      <w:pPr>
        <w:tabs>
          <w:tab w:val="center" w:pos="2457"/>
        </w:tabs>
        <w:spacing w:after="12"/>
        <w:ind w:left="-3" w:firstLine="0"/>
      </w:pPr>
      <w:r>
        <w:t>Tarif:</w:t>
      </w:r>
      <w:r>
        <w:tab/>
      </w:r>
      <w:r>
        <w:rPr>
          <w:b/>
        </w:rPr>
        <w:t>1.550 € / persoana</w:t>
      </w:r>
    </w:p>
    <w:p w:rsidR="001343CC" w:rsidRDefault="00C537D7">
      <w:pPr>
        <w:spacing w:after="0"/>
        <w:ind w:left="-3" w:right="8273" w:firstLine="1632"/>
      </w:pPr>
      <w:r>
        <w:t>Qatar Airways din Zbor:</w:t>
      </w:r>
    </w:p>
    <w:p w:rsidR="001343CC" w:rsidRDefault="00C537D7">
      <w:pPr>
        <w:spacing w:after="0"/>
        <w:ind w:left="1654"/>
      </w:pPr>
      <w:r>
        <w:t>Bucuresti</w:t>
      </w:r>
    </w:p>
    <w:p w:rsidR="001343CC" w:rsidRDefault="00C537D7">
      <w:pPr>
        <w:spacing w:after="0"/>
        <w:ind w:left="7"/>
      </w:pPr>
      <w:r>
        <w:t>Perioada</w:t>
      </w:r>
    </w:p>
    <w:p w:rsidR="001343CC" w:rsidRDefault="00C537D7">
      <w:pPr>
        <w:spacing w:after="0"/>
        <w:ind w:left="1654"/>
      </w:pPr>
      <w:r>
        <w:t>19 iun 2021 - 27 iun 2021</w:t>
      </w:r>
    </w:p>
    <w:p w:rsidR="001343CC" w:rsidRDefault="00C537D7">
      <w:pPr>
        <w:spacing w:after="145"/>
        <w:ind w:left="7"/>
      </w:pPr>
      <w:r>
        <w:t>calatoriei:</w:t>
      </w:r>
    </w:p>
    <w:p w:rsidR="001343CC" w:rsidRDefault="00C537D7">
      <w:pPr>
        <w:spacing w:before="225" w:after="236" w:line="282" w:lineRule="auto"/>
        <w:ind w:left="-5"/>
      </w:pPr>
      <w:r>
        <w:rPr>
          <w:color w:val="990033"/>
          <w:sz w:val="15"/>
        </w:rPr>
        <w:t>OPTIUNE CAZARE:</w:t>
      </w:r>
    </w:p>
    <w:p w:rsidR="001343CC" w:rsidRDefault="00C537D7">
      <w:pPr>
        <w:tabs>
          <w:tab w:val="center" w:pos="2457"/>
        </w:tabs>
        <w:spacing w:after="12"/>
        <w:ind w:left="-3" w:firstLine="0"/>
      </w:pPr>
      <w:r>
        <w:t>Tarif:</w:t>
      </w:r>
      <w:r>
        <w:tab/>
      </w:r>
      <w:r>
        <w:rPr>
          <w:b/>
        </w:rPr>
        <w:t>1.650 € / persoana</w:t>
      </w:r>
    </w:p>
    <w:p w:rsidR="001343CC" w:rsidRDefault="00C537D7">
      <w:pPr>
        <w:spacing w:after="0"/>
        <w:ind w:left="1654"/>
      </w:pPr>
      <w:r>
        <w:t>Qatar Airways din</w:t>
      </w:r>
    </w:p>
    <w:p w:rsidR="001343CC" w:rsidRDefault="00C537D7">
      <w:pPr>
        <w:spacing w:after="0"/>
        <w:ind w:left="7"/>
      </w:pPr>
      <w:r>
        <w:t>Zbor:</w:t>
      </w:r>
    </w:p>
    <w:p w:rsidR="001343CC" w:rsidRDefault="00C537D7">
      <w:pPr>
        <w:spacing w:after="112"/>
        <w:ind w:left="1654"/>
      </w:pPr>
      <w:r>
        <w:t>Bucuresti</w:t>
      </w:r>
    </w:p>
    <w:p w:rsidR="001343CC" w:rsidRDefault="00C537D7">
      <w:pPr>
        <w:spacing w:after="0"/>
        <w:ind w:left="7"/>
      </w:pPr>
      <w:r>
        <w:t>Perioada</w:t>
      </w:r>
    </w:p>
    <w:p w:rsidR="001343CC" w:rsidRDefault="00C537D7">
      <w:pPr>
        <w:spacing w:after="0"/>
        <w:ind w:left="1654"/>
      </w:pPr>
      <w:r>
        <w:t>19 iun 2021 - 27 iun 2021</w:t>
      </w:r>
    </w:p>
    <w:p w:rsidR="001343CC" w:rsidRDefault="00C537D7">
      <w:pPr>
        <w:ind w:left="7"/>
      </w:pPr>
      <w:r>
        <w:t>calatoriei:</w:t>
      </w:r>
    </w:p>
    <w:p w:rsidR="001343CC" w:rsidRDefault="00C537D7">
      <w:pPr>
        <w:tabs>
          <w:tab w:val="center" w:pos="3529"/>
          <w:tab w:val="center" w:pos="6356"/>
          <w:tab w:val="center" w:pos="9319"/>
        </w:tabs>
        <w:spacing w:after="76" w:line="259" w:lineRule="auto"/>
        <w:ind w:left="0" w:firstLine="0"/>
      </w:pPr>
      <w:r>
        <w:rPr>
          <w:color w:val="000000"/>
        </w:rPr>
        <w:t>SOFITEL BALI 5*</w:t>
      </w:r>
      <w:r>
        <w:rPr>
          <w:color w:val="000000"/>
        </w:rPr>
        <w:tab/>
        <w:t>Luxury Room</w:t>
      </w:r>
      <w:r>
        <w:rPr>
          <w:color w:val="000000"/>
        </w:rPr>
        <w:tab/>
        <w:t>Nusa Dua</w:t>
      </w:r>
      <w:r>
        <w:rPr>
          <w:color w:val="000000"/>
        </w:rPr>
        <w:tab/>
        <w:t>Mic dejun</w:t>
      </w:r>
    </w:p>
    <w:p w:rsidR="001343CC" w:rsidRDefault="00C537D7">
      <w:pPr>
        <w:spacing w:after="256" w:line="282" w:lineRule="auto"/>
        <w:ind w:left="-5"/>
      </w:pPr>
      <w:r>
        <w:rPr>
          <w:color w:val="990033"/>
          <w:sz w:val="15"/>
        </w:rPr>
        <w:t>DATE PLECARE: 19.06.2021</w:t>
      </w:r>
    </w:p>
    <w:p w:rsidR="001343CC" w:rsidRDefault="00C537D7">
      <w:pPr>
        <w:spacing w:after="234"/>
        <w:ind w:left="-5"/>
      </w:pPr>
      <w:r>
        <w:rPr>
          <w:b/>
          <w:color w:val="5E6778"/>
          <w:sz w:val="28"/>
        </w:rPr>
        <w:t>TERMENE SI CONDITII DE PLATA</w:t>
      </w:r>
    </w:p>
    <w:p w:rsidR="001343CC" w:rsidRDefault="00C537D7">
      <w:pPr>
        <w:ind w:left="7"/>
      </w:pPr>
      <w:r>
        <w:t>Conditii de plata:</w:t>
      </w:r>
    </w:p>
    <w:p w:rsidR="001343CC" w:rsidRDefault="00C537D7">
      <w:pPr>
        <w:spacing w:after="219"/>
        <w:ind w:left="7"/>
      </w:pPr>
      <w:r>
        <w:rPr>
          <w:b/>
        </w:rPr>
        <w:t>Pentru pachetul de servicii:</w:t>
      </w:r>
    </w:p>
    <w:p w:rsidR="001343CC" w:rsidRDefault="00C537D7">
      <w:pPr>
        <w:spacing w:after="213"/>
        <w:ind w:left="306" w:right="8287"/>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187707</wp:posOffset>
                </wp:positionH>
                <wp:positionV relativeFrom="paragraph">
                  <wp:posOffset>-2284</wp:posOffset>
                </wp:positionV>
                <wp:extent cx="30033" cy="390430"/>
                <wp:effectExtent l="0" t="0" r="0" b="0"/>
                <wp:wrapSquare wrapText="bothSides"/>
                <wp:docPr id="2996" name="Group 2996"/>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261" name="Shape 261"/>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63" name="Shape 263"/>
                        <wps:cNvSpPr/>
                        <wps:spPr>
                          <a:xfrm>
                            <a:off x="0" y="1801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65" name="Shape 265"/>
                        <wps:cNvSpPr/>
                        <wps:spPr>
                          <a:xfrm>
                            <a:off x="0" y="360397"/>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996" style="width:2.36481pt;height:30.7426pt;position:absolute;mso-position-horizontal-relative:text;mso-position-horizontal:absolute;margin-left:14.7801pt;mso-position-vertical-relative:text;margin-top:-0.179932pt;" coordsize="300,3904">
                <v:shape id="Shape 261"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263" style="position:absolute;width:300;height:300;left:0;top:1801;" coordsize="30033,30032" path="m15017,0c23310,0,30033,6724,30033,15016c30033,23309,23310,30032,15017,30032c6723,30032,0,23309,0,15016c0,6724,6723,0,15017,0x">
                  <v:stroke weight="0.591203pt" endcap="square" joinstyle="bevel" on="true" color="#212529"/>
                  <v:fill on="true" color="#212529"/>
                </v:shape>
                <v:shape id="Shape 265" style="position:absolute;width:300;height:300;left:0;top:3603;" coordsize="30033,30034" path="m15017,0c23310,0,30033,6724,30033,15016c30033,23310,23310,30034,15017,30034c6723,30034,0,23310,0,15016c0,6724,6723,0,15017,0x">
                  <v:stroke weight="0.591203pt" endcap="square" joinstyle="bevel" on="true" color="#212529"/>
                  <v:fill on="true" color="#212529"/>
                </v:shape>
                <w10:wrap type="square"/>
              </v:group>
            </w:pict>
          </mc:Fallback>
        </mc:AlternateContent>
      </w:r>
      <w:r>
        <w:t>La confirmarea rezervarii: 30% cu 60 de zile inainte de plecare: 30% cu 35 de zile inainte de plecare: 40%</w:t>
      </w:r>
    </w:p>
    <w:p w:rsidR="001343CC" w:rsidRDefault="00C537D7">
      <w:pPr>
        <w:ind w:left="7"/>
      </w:pPr>
      <w:r>
        <w:t>Nota:</w:t>
      </w:r>
    </w:p>
    <w:p w:rsidR="001343CC" w:rsidRDefault="00C537D7">
      <w:pPr>
        <w:ind w:left="306" w:right="2069"/>
      </w:pPr>
      <w:r>
        <w:rPr>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187707</wp:posOffset>
                </wp:positionH>
                <wp:positionV relativeFrom="paragraph">
                  <wp:posOffset>-2283</wp:posOffset>
                </wp:positionV>
                <wp:extent cx="30033" cy="390430"/>
                <wp:effectExtent l="0" t="0" r="0" b="0"/>
                <wp:wrapSquare wrapText="bothSides"/>
                <wp:docPr id="2997" name="Group 2997"/>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268" name="Shape 268"/>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70" name="Shape 270"/>
                        <wps:cNvSpPr/>
                        <wps:spPr>
                          <a:xfrm>
                            <a:off x="0" y="1801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72" name="Shape 272"/>
                        <wps:cNvSpPr/>
                        <wps:spPr>
                          <a:xfrm>
                            <a:off x="0" y="360397"/>
                            <a:ext cx="30033" cy="30034"/>
                          </a:xfrm>
                          <a:custGeom>
                            <a:avLst/>
                            <a:gdLst/>
                            <a:ahLst/>
                            <a:cxnLst/>
                            <a:rect l="0" t="0" r="0" b="0"/>
                            <a:pathLst>
                              <a:path w="30033" h="30034">
                                <a:moveTo>
                                  <a:pt x="15017" y="0"/>
                                </a:moveTo>
                                <a:cubicBezTo>
                                  <a:pt x="23310" y="0"/>
                                  <a:pt x="30033" y="6724"/>
                                  <a:pt x="30033" y="15016"/>
                                </a:cubicBezTo>
                                <a:cubicBezTo>
                                  <a:pt x="30033" y="23309"/>
                                  <a:pt x="23310" y="30034"/>
                                  <a:pt x="15017" y="30034"/>
                                </a:cubicBezTo>
                                <a:cubicBezTo>
                                  <a:pt x="6723" y="30034"/>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997" style="width:2.36481pt;height:30.7426pt;position:absolute;mso-position-horizontal-relative:text;mso-position-horizontal:absolute;margin-left:14.7801pt;mso-position-vertical-relative:text;margin-top:-0.17981pt;" coordsize="300,3904">
                <v:shape id="Shape 268"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270" style="position:absolute;width:300;height:300;left:0;top:1801;" coordsize="30033,30032" path="m15017,0c23310,0,30033,6724,30033,15016c30033,23309,23310,30032,15017,30032c6723,30032,0,23309,0,15016c0,6724,6723,0,15017,0x">
                  <v:stroke weight="0.591203pt" endcap="square" joinstyle="bevel" on="true" color="#212529"/>
                  <v:fill on="true" color="#212529"/>
                </v:shape>
                <v:shape id="Shape 272" style="position:absolute;width:300;height:300;left:0;top:3603;" coordsize="30033,30034" path="m15017,0c23310,0,30033,6724,30033,15016c30033,23309,23310,30034,15017,30034c6723,30034,0,23309,0,15016c0,6724,6723,0,15017,0x">
                  <v:stroke weight="0.591203pt" endcap="square" joinstyle="bevel" on="true" color="#212529"/>
                  <v:fill on="true" color="#212529"/>
                </v:shape>
                <w10:wrap type="square"/>
              </v:group>
            </w:pict>
          </mc:Fallback>
        </mc:AlternateContent>
      </w:r>
      <w:r>
        <w:t>Tarifele sunt exprimate in euro / persoana / sejur, cazare in ca</w:t>
      </w:r>
      <w:r>
        <w:t>mera dubla (daca nu se mentioneaza astfel) Plata se face in euro sau in lei.</w:t>
      </w:r>
    </w:p>
    <w:p w:rsidR="001343CC" w:rsidRDefault="00C537D7">
      <w:pPr>
        <w:spacing w:after="172" w:line="280" w:lineRule="auto"/>
        <w:ind w:left="306" w:right="-15"/>
        <w:jc w:val="right"/>
      </w:pPr>
      <w:r>
        <w:t>Variantele de cazare propuse sunt orientative, in cazul indisponibilitatii acestora la momentul rezervarii, va vom oferi alternative similare.</w:t>
      </w:r>
    </w:p>
    <w:p w:rsidR="001343CC" w:rsidRDefault="00C537D7">
      <w:pPr>
        <w:spacing w:after="161" w:line="282" w:lineRule="auto"/>
        <w:ind w:left="-5"/>
      </w:pPr>
      <w:r>
        <w:rPr>
          <w:color w:val="990033"/>
          <w:sz w:val="15"/>
        </w:rPr>
        <w:t>CONTEXT COVID-19 - DOAR PENTRU DESTI</w:t>
      </w:r>
      <w:r>
        <w:rPr>
          <w:color w:val="990033"/>
          <w:sz w:val="15"/>
        </w:rPr>
        <w:t>NATIILE CARE SOLICITA TEST</w:t>
      </w:r>
    </w:p>
    <w:p w:rsidR="001343CC" w:rsidRDefault="00C537D7">
      <w:pPr>
        <w:spacing w:after="177"/>
        <w:ind w:left="7"/>
      </w:pPr>
      <w:r>
        <w:rPr>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0</wp:posOffset>
                </wp:positionV>
                <wp:extent cx="7553324" cy="505571"/>
                <wp:effectExtent l="0" t="0" r="0" b="0"/>
                <wp:wrapTopAndBottom/>
                <wp:docPr id="2995" name="Group 2995"/>
                <wp:cNvGraphicFramePr/>
                <a:graphic xmlns:a="http://schemas.openxmlformats.org/drawingml/2006/main">
                  <a:graphicData uri="http://schemas.microsoft.com/office/word/2010/wordprocessingGroup">
                    <wpg:wgp>
                      <wpg:cNvGrpSpPr/>
                      <wpg:grpSpPr>
                        <a:xfrm>
                          <a:off x="0" y="0"/>
                          <a:ext cx="7553324" cy="505571"/>
                          <a:chOff x="0" y="0"/>
                          <a:chExt cx="7553324" cy="505571"/>
                        </a:xfrm>
                      </wpg:grpSpPr>
                      <wps:wsp>
                        <wps:cNvPr id="4491" name="Shape 4491"/>
                        <wps:cNvSpPr/>
                        <wps:spPr>
                          <a:xfrm>
                            <a:off x="0" y="0"/>
                            <a:ext cx="1884577" cy="390427"/>
                          </a:xfrm>
                          <a:custGeom>
                            <a:avLst/>
                            <a:gdLst/>
                            <a:ahLst/>
                            <a:cxnLst/>
                            <a:rect l="0" t="0" r="0" b="0"/>
                            <a:pathLst>
                              <a:path w="1884577" h="390427">
                                <a:moveTo>
                                  <a:pt x="0" y="0"/>
                                </a:moveTo>
                                <a:lnTo>
                                  <a:pt x="1884577" y="0"/>
                                </a:lnTo>
                                <a:lnTo>
                                  <a:pt x="1884577" y="390427"/>
                                </a:lnTo>
                                <a:lnTo>
                                  <a:pt x="0" y="390427"/>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92" name="Shape 4492"/>
                        <wps:cNvSpPr/>
                        <wps:spPr>
                          <a:xfrm>
                            <a:off x="1884577" y="0"/>
                            <a:ext cx="1884577" cy="390427"/>
                          </a:xfrm>
                          <a:custGeom>
                            <a:avLst/>
                            <a:gdLst/>
                            <a:ahLst/>
                            <a:cxnLst/>
                            <a:rect l="0" t="0" r="0" b="0"/>
                            <a:pathLst>
                              <a:path w="1884577" h="390427">
                                <a:moveTo>
                                  <a:pt x="0" y="0"/>
                                </a:moveTo>
                                <a:lnTo>
                                  <a:pt x="1884577" y="0"/>
                                </a:lnTo>
                                <a:lnTo>
                                  <a:pt x="1884577" y="390427"/>
                                </a:lnTo>
                                <a:lnTo>
                                  <a:pt x="0" y="390427"/>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93" name="Shape 4493"/>
                        <wps:cNvSpPr/>
                        <wps:spPr>
                          <a:xfrm>
                            <a:off x="3769154" y="0"/>
                            <a:ext cx="1892085" cy="390427"/>
                          </a:xfrm>
                          <a:custGeom>
                            <a:avLst/>
                            <a:gdLst/>
                            <a:ahLst/>
                            <a:cxnLst/>
                            <a:rect l="0" t="0" r="0" b="0"/>
                            <a:pathLst>
                              <a:path w="1892085" h="390427">
                                <a:moveTo>
                                  <a:pt x="0" y="0"/>
                                </a:moveTo>
                                <a:lnTo>
                                  <a:pt x="1892085" y="0"/>
                                </a:lnTo>
                                <a:lnTo>
                                  <a:pt x="1892085" y="390427"/>
                                </a:lnTo>
                                <a:lnTo>
                                  <a:pt x="0" y="390427"/>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494" name="Shape 4494"/>
                        <wps:cNvSpPr/>
                        <wps:spPr>
                          <a:xfrm>
                            <a:off x="5661240" y="0"/>
                            <a:ext cx="1892085" cy="390427"/>
                          </a:xfrm>
                          <a:custGeom>
                            <a:avLst/>
                            <a:gdLst/>
                            <a:ahLst/>
                            <a:cxnLst/>
                            <a:rect l="0" t="0" r="0" b="0"/>
                            <a:pathLst>
                              <a:path w="1892085" h="390427">
                                <a:moveTo>
                                  <a:pt x="0" y="0"/>
                                </a:moveTo>
                                <a:lnTo>
                                  <a:pt x="1892085" y="0"/>
                                </a:lnTo>
                                <a:lnTo>
                                  <a:pt x="1892085" y="390427"/>
                                </a:lnTo>
                                <a:lnTo>
                                  <a:pt x="0" y="390427"/>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219" name="Rectangle 219"/>
                        <wps:cNvSpPr/>
                        <wps:spPr>
                          <a:xfrm>
                            <a:off x="803385" y="159955"/>
                            <a:ext cx="372334" cy="80203"/>
                          </a:xfrm>
                          <a:prstGeom prst="rect">
                            <a:avLst/>
                          </a:prstGeom>
                          <a:ln>
                            <a:noFill/>
                          </a:ln>
                        </wps:spPr>
                        <wps:txbx>
                          <w:txbxContent>
                            <w:p w:rsidR="001343CC" w:rsidRDefault="00C537D7">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220" name="Rectangle 220"/>
                        <wps:cNvSpPr/>
                        <wps:spPr>
                          <a:xfrm>
                            <a:off x="2530289" y="159955"/>
                            <a:ext cx="797671" cy="80203"/>
                          </a:xfrm>
                          <a:prstGeom prst="rect">
                            <a:avLst/>
                          </a:prstGeom>
                          <a:ln>
                            <a:noFill/>
                          </a:ln>
                        </wps:spPr>
                        <wps:txbx>
                          <w:txbxContent>
                            <w:p w:rsidR="001343CC" w:rsidRDefault="00C537D7">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221" name="Rectangle 221"/>
                        <wps:cNvSpPr/>
                        <wps:spPr>
                          <a:xfrm>
                            <a:off x="4519982" y="159955"/>
                            <a:ext cx="514162" cy="80203"/>
                          </a:xfrm>
                          <a:prstGeom prst="rect">
                            <a:avLst/>
                          </a:prstGeom>
                          <a:ln>
                            <a:noFill/>
                          </a:ln>
                        </wps:spPr>
                        <wps:txbx>
                          <w:txbxContent>
                            <w:p w:rsidR="001343CC" w:rsidRDefault="00C537D7">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222" name="Rectangle 222"/>
                        <wps:cNvSpPr/>
                        <wps:spPr>
                          <a:xfrm>
                            <a:off x="6419575" y="54839"/>
                            <a:ext cx="496745" cy="80201"/>
                          </a:xfrm>
                          <a:prstGeom prst="rect">
                            <a:avLst/>
                          </a:prstGeom>
                          <a:ln>
                            <a:noFill/>
                          </a:ln>
                        </wps:spPr>
                        <wps:txbx>
                          <w:txbxContent>
                            <w:p w:rsidR="001343CC" w:rsidRDefault="00C537D7">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08" name="Rectangle 2808"/>
                        <wps:cNvSpPr/>
                        <wps:spPr>
                          <a:xfrm>
                            <a:off x="6299443" y="197500"/>
                            <a:ext cx="88196" cy="80200"/>
                          </a:xfrm>
                          <a:prstGeom prst="rect">
                            <a:avLst/>
                          </a:prstGeom>
                          <a:ln>
                            <a:noFill/>
                          </a:ln>
                        </wps:spPr>
                        <wps:txbx>
                          <w:txbxContent>
                            <w:p w:rsidR="001343CC" w:rsidRDefault="00C537D7">
                              <w:pPr>
                                <w:spacing w:after="160" w:line="259" w:lineRule="auto"/>
                                <w:ind w:left="0" w:firstLine="0"/>
                              </w:pPr>
                              <w:r>
                                <w:rPr>
                                  <w:color w:val="000000"/>
                                  <w:w w:val="108"/>
                                </w:rPr>
                                <w:t>8</w:t>
                              </w:r>
                            </w:p>
                          </w:txbxContent>
                        </wps:txbx>
                        <wps:bodyPr horzOverflow="overflow" vert="horz" lIns="0" tIns="0" rIns="0" bIns="0" rtlCol="0">
                          <a:noAutofit/>
                        </wps:bodyPr>
                      </wps:wsp>
                      <wps:wsp>
                        <wps:cNvPr id="2809" name="Rectangle 2809"/>
                        <wps:cNvSpPr/>
                        <wps:spPr>
                          <a:xfrm>
                            <a:off x="6366196" y="197500"/>
                            <a:ext cx="726833" cy="80200"/>
                          </a:xfrm>
                          <a:prstGeom prst="rect">
                            <a:avLst/>
                          </a:prstGeom>
                          <a:ln>
                            <a:noFill/>
                          </a:ln>
                        </wps:spPr>
                        <wps:txbx>
                          <w:txbxContent>
                            <w:p w:rsidR="001343CC" w:rsidRDefault="00C537D7">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s:wsp>
                        <wps:cNvPr id="224" name="Rectangle 224"/>
                        <wps:cNvSpPr/>
                        <wps:spPr>
                          <a:xfrm>
                            <a:off x="0" y="445269"/>
                            <a:ext cx="1916418" cy="80201"/>
                          </a:xfrm>
                          <a:prstGeom prst="rect">
                            <a:avLst/>
                          </a:prstGeom>
                          <a:ln>
                            <a:noFill/>
                          </a:ln>
                        </wps:spPr>
                        <wps:txbx>
                          <w:txbxContent>
                            <w:p w:rsidR="001343CC" w:rsidRDefault="00C537D7">
                              <w:pPr>
                                <w:spacing w:after="160" w:line="259" w:lineRule="auto"/>
                                <w:ind w:left="0" w:firstLine="0"/>
                              </w:pPr>
                              <w:r>
                                <w:rPr>
                                  <w:color w:val="000000"/>
                                  <w:spacing w:val="1"/>
                                  <w:w w:val="121"/>
                                </w:rPr>
                                <w:t>ALAYA</w:t>
                              </w:r>
                              <w:r>
                                <w:rPr>
                                  <w:color w:val="000000"/>
                                  <w:spacing w:val="10"/>
                                  <w:w w:val="121"/>
                                </w:rPr>
                                <w:t xml:space="preserve"> </w:t>
                              </w:r>
                              <w:r>
                                <w:rPr>
                                  <w:color w:val="000000"/>
                                  <w:spacing w:val="1"/>
                                  <w:w w:val="121"/>
                                </w:rPr>
                                <w:t>RESORT</w:t>
                              </w:r>
                              <w:r>
                                <w:rPr>
                                  <w:color w:val="000000"/>
                                  <w:spacing w:val="10"/>
                                  <w:w w:val="121"/>
                                </w:rPr>
                                <w:t xml:space="preserve"> </w:t>
                              </w:r>
                              <w:r>
                                <w:rPr>
                                  <w:color w:val="000000"/>
                                  <w:spacing w:val="1"/>
                                  <w:w w:val="121"/>
                                </w:rPr>
                                <w:t>UBUD</w:t>
                              </w:r>
                              <w:r>
                                <w:rPr>
                                  <w:color w:val="000000"/>
                                  <w:spacing w:val="10"/>
                                  <w:w w:val="121"/>
                                </w:rPr>
                                <w:t xml:space="preserve"> </w:t>
                              </w:r>
                              <w:r>
                                <w:rPr>
                                  <w:color w:val="000000"/>
                                  <w:spacing w:val="1"/>
                                  <w:w w:val="121"/>
                                </w:rPr>
                                <w:t>4*</w:t>
                              </w:r>
                            </w:p>
                          </w:txbxContent>
                        </wps:txbx>
                        <wps:bodyPr horzOverflow="overflow" vert="horz" lIns="0" tIns="0" rIns="0" bIns="0" rtlCol="0">
                          <a:noAutofit/>
                        </wps:bodyPr>
                      </wps:wsp>
                      <wps:wsp>
                        <wps:cNvPr id="225" name="Rectangle 225"/>
                        <wps:cNvSpPr/>
                        <wps:spPr>
                          <a:xfrm>
                            <a:off x="1884577" y="445269"/>
                            <a:ext cx="966119" cy="80201"/>
                          </a:xfrm>
                          <a:prstGeom prst="rect">
                            <a:avLst/>
                          </a:prstGeom>
                          <a:ln>
                            <a:noFill/>
                          </a:ln>
                        </wps:spPr>
                        <wps:txbx>
                          <w:txbxContent>
                            <w:p w:rsidR="001343CC" w:rsidRDefault="00C537D7">
                              <w:pPr>
                                <w:spacing w:after="160" w:line="259" w:lineRule="auto"/>
                                <w:ind w:left="0" w:firstLine="0"/>
                              </w:pPr>
                              <w:r>
                                <w:rPr>
                                  <w:color w:val="000000"/>
                                  <w:spacing w:val="1"/>
                                  <w:w w:val="111"/>
                                </w:rPr>
                                <w:t>Deluxe</w:t>
                              </w:r>
                              <w:r>
                                <w:rPr>
                                  <w:color w:val="000000"/>
                                  <w:spacing w:val="9"/>
                                  <w:w w:val="111"/>
                                </w:rPr>
                                <w:t xml:space="preserve"> </w:t>
                              </w:r>
                              <w:r>
                                <w:rPr>
                                  <w:color w:val="000000"/>
                                  <w:spacing w:val="1"/>
                                  <w:w w:val="111"/>
                                </w:rPr>
                                <w:t>Room</w:t>
                              </w:r>
                            </w:p>
                          </w:txbxContent>
                        </wps:txbx>
                        <wps:bodyPr horzOverflow="overflow" vert="horz" lIns="0" tIns="0" rIns="0" bIns="0" rtlCol="0">
                          <a:noAutofit/>
                        </wps:bodyPr>
                      </wps:wsp>
                      <wps:wsp>
                        <wps:cNvPr id="226" name="Rectangle 226"/>
                        <wps:cNvSpPr/>
                        <wps:spPr>
                          <a:xfrm>
                            <a:off x="3769154" y="445269"/>
                            <a:ext cx="381067" cy="80201"/>
                          </a:xfrm>
                          <a:prstGeom prst="rect">
                            <a:avLst/>
                          </a:prstGeom>
                          <a:ln>
                            <a:noFill/>
                          </a:ln>
                        </wps:spPr>
                        <wps:txbx>
                          <w:txbxContent>
                            <w:p w:rsidR="001343CC" w:rsidRDefault="00C537D7">
                              <w:pPr>
                                <w:spacing w:after="160" w:line="259" w:lineRule="auto"/>
                                <w:ind w:left="0" w:firstLine="0"/>
                              </w:pPr>
                              <w:r>
                                <w:rPr>
                                  <w:color w:val="000000"/>
                                  <w:spacing w:val="1"/>
                                  <w:w w:val="108"/>
                                </w:rPr>
                                <w:t>Ubud</w:t>
                              </w:r>
                            </w:p>
                          </w:txbxContent>
                        </wps:txbx>
                        <wps:bodyPr horzOverflow="overflow" vert="horz" lIns="0" tIns="0" rIns="0" bIns="0" rtlCol="0">
                          <a:noAutofit/>
                        </wps:bodyPr>
                      </wps:wsp>
                      <wps:wsp>
                        <wps:cNvPr id="227" name="Rectangle 227"/>
                        <wps:cNvSpPr/>
                        <wps:spPr>
                          <a:xfrm>
                            <a:off x="5661240" y="445269"/>
                            <a:ext cx="682520" cy="80201"/>
                          </a:xfrm>
                          <a:prstGeom prst="rect">
                            <a:avLst/>
                          </a:prstGeom>
                          <a:ln>
                            <a:noFill/>
                          </a:ln>
                        </wps:spPr>
                        <wps:txbx>
                          <w:txbxContent>
                            <w:p w:rsidR="001343CC" w:rsidRDefault="00C537D7">
                              <w:pPr>
                                <w:spacing w:after="160" w:line="259" w:lineRule="auto"/>
                                <w:ind w:left="0" w:firstLine="0"/>
                              </w:pP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2995" style="width:594.75pt;height:39.8087pt;position:absolute;mso-position-horizontal-relative:page;mso-position-horizontal:absolute;margin-left:0pt;mso-position-vertical-relative:page;margin-top:0pt;" coordsize="75533,5055">
                <v:shape id="Shape 4528" style="position:absolute;width:18845;height:3904;left:0;top:0;" coordsize="1884577,390427" path="m0,0l1884577,0l1884577,390427l0,390427l0,0">
                  <v:stroke weight="0pt" endcap="flat" joinstyle="miter" miterlimit="10" on="false" color="#000000" opacity="0"/>
                  <v:fill on="true" color="#b8c5d0"/>
                </v:shape>
                <v:shape id="Shape 4529" style="position:absolute;width:18845;height:3904;left:18845;top:0;" coordsize="1884577,390427" path="m0,0l1884577,0l1884577,390427l0,390427l0,0">
                  <v:stroke weight="0pt" endcap="flat" joinstyle="miter" miterlimit="10" on="false" color="#000000" opacity="0"/>
                  <v:fill on="true" color="#b8c5d0"/>
                </v:shape>
                <v:shape id="Shape 4530" style="position:absolute;width:18920;height:3904;left:37691;top:0;" coordsize="1892085,390427" path="m0,0l1892085,0l1892085,390427l0,390427l0,0">
                  <v:stroke weight="0pt" endcap="flat" joinstyle="miter" miterlimit="10" on="false" color="#000000" opacity="0"/>
                  <v:fill on="true" color="#b8c5d0"/>
                </v:shape>
                <v:shape id="Shape 4531" style="position:absolute;width:18920;height:3904;left:56612;top:0;" coordsize="1892085,390427" path="m0,0l1892085,0l1892085,390427l0,390427l0,0">
                  <v:stroke weight="0pt" endcap="flat" joinstyle="miter" miterlimit="10" on="false" color="#000000" opacity="0"/>
                  <v:fill on="true" color="#b8c5d0"/>
                </v:shape>
                <v:rect id="Rectangle 219" style="position:absolute;width:3723;height:802;left:8033;top:1599;" filled="f" stroked="f">
                  <v:textbox inset="0,0,0,0">
                    <w:txbxContent>
                      <w:p>
                        <w:pPr>
                          <w:spacing w:before="0" w:after="160" w:line="259" w:lineRule="auto"/>
                          <w:ind w:left="0" w:firstLine="0"/>
                        </w:pPr>
                        <w:r>
                          <w:rPr>
                            <w:color w:val="000000"/>
                            <w:spacing w:val="1"/>
                            <w:w w:val="106"/>
                          </w:rPr>
                          <w:t xml:space="preserve">Hotel</w:t>
                        </w:r>
                      </w:p>
                    </w:txbxContent>
                  </v:textbox>
                </v:rect>
                <v:rect id="Rectangle 220" style="position:absolute;width:7976;height:802;left:25302;top:1599;"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221" style="position:absolute;width:5141;height:802;left:45199;top:1599;" filled="f" stroked="f">
                  <v:textbox inset="0,0,0,0">
                    <w:txbxContent>
                      <w:p>
                        <w:pPr>
                          <w:spacing w:before="0" w:after="160" w:line="259" w:lineRule="auto"/>
                          <w:ind w:left="0" w:firstLine="0"/>
                        </w:pPr>
                        <w:r>
                          <w:rPr>
                            <w:color w:val="000000"/>
                            <w:spacing w:val="1"/>
                            <w:w w:val="111"/>
                          </w:rPr>
                          <w:t xml:space="preserve">Locatie</w:t>
                        </w:r>
                      </w:p>
                    </w:txbxContent>
                  </v:textbox>
                </v:rect>
                <v:rect id="Rectangle 222"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08"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2809"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v:rect id="Rectangle 224" style="position:absolute;width:19164;height:802;left:0;top:4452;" filled="f" stroked="f">
                  <v:textbox inset="0,0,0,0">
                    <w:txbxContent>
                      <w:p>
                        <w:pPr>
                          <w:spacing w:before="0" w:after="160" w:line="259" w:lineRule="auto"/>
                          <w:ind w:left="0" w:firstLine="0"/>
                        </w:pPr>
                        <w:r>
                          <w:rPr>
                            <w:color w:val="000000"/>
                            <w:spacing w:val="1"/>
                            <w:w w:val="121"/>
                          </w:rPr>
                          <w:t xml:space="preserve">ALAYA</w:t>
                        </w:r>
                        <w:r>
                          <w:rPr>
                            <w:color w:val="000000"/>
                            <w:spacing w:val="10"/>
                            <w:w w:val="121"/>
                          </w:rPr>
                          <w:t xml:space="preserve"> </w:t>
                        </w:r>
                        <w:r>
                          <w:rPr>
                            <w:color w:val="000000"/>
                            <w:spacing w:val="1"/>
                            <w:w w:val="121"/>
                          </w:rPr>
                          <w:t xml:space="preserve">RESORT</w:t>
                        </w:r>
                        <w:r>
                          <w:rPr>
                            <w:color w:val="000000"/>
                            <w:spacing w:val="10"/>
                            <w:w w:val="121"/>
                          </w:rPr>
                          <w:t xml:space="preserve"> </w:t>
                        </w:r>
                        <w:r>
                          <w:rPr>
                            <w:color w:val="000000"/>
                            <w:spacing w:val="1"/>
                            <w:w w:val="121"/>
                          </w:rPr>
                          <w:t xml:space="preserve">UBUD</w:t>
                        </w:r>
                        <w:r>
                          <w:rPr>
                            <w:color w:val="000000"/>
                            <w:spacing w:val="10"/>
                            <w:w w:val="121"/>
                          </w:rPr>
                          <w:t xml:space="preserve"> </w:t>
                        </w:r>
                        <w:r>
                          <w:rPr>
                            <w:color w:val="000000"/>
                            <w:spacing w:val="1"/>
                            <w:w w:val="121"/>
                          </w:rPr>
                          <w:t xml:space="preserve">4*</w:t>
                        </w:r>
                      </w:p>
                    </w:txbxContent>
                  </v:textbox>
                </v:rect>
                <v:rect id="Rectangle 225" style="position:absolute;width:9661;height:802;left:18845;top:4452;" filled="f" stroked="f">
                  <v:textbox inset="0,0,0,0">
                    <w:txbxContent>
                      <w:p>
                        <w:pPr>
                          <w:spacing w:before="0" w:after="160" w:line="259" w:lineRule="auto"/>
                          <w:ind w:left="0" w:firstLine="0"/>
                        </w:pPr>
                        <w:r>
                          <w:rPr>
                            <w:color w:val="000000"/>
                            <w:spacing w:val="1"/>
                            <w:w w:val="111"/>
                          </w:rPr>
                          <w:t xml:space="preserve">Deluxe</w:t>
                        </w:r>
                        <w:r>
                          <w:rPr>
                            <w:color w:val="000000"/>
                            <w:spacing w:val="9"/>
                            <w:w w:val="111"/>
                          </w:rPr>
                          <w:t xml:space="preserve"> </w:t>
                        </w:r>
                        <w:r>
                          <w:rPr>
                            <w:color w:val="000000"/>
                            <w:spacing w:val="1"/>
                            <w:w w:val="111"/>
                          </w:rPr>
                          <w:t xml:space="preserve">Room</w:t>
                        </w:r>
                      </w:p>
                    </w:txbxContent>
                  </v:textbox>
                </v:rect>
                <v:rect id="Rectangle 226" style="position:absolute;width:3810;height:802;left:37691;top:4452;" filled="f" stroked="f">
                  <v:textbox inset="0,0,0,0">
                    <w:txbxContent>
                      <w:p>
                        <w:pPr>
                          <w:spacing w:before="0" w:after="160" w:line="259" w:lineRule="auto"/>
                          <w:ind w:left="0" w:firstLine="0"/>
                        </w:pPr>
                        <w:r>
                          <w:rPr>
                            <w:color w:val="000000"/>
                            <w:spacing w:val="1"/>
                            <w:w w:val="108"/>
                          </w:rPr>
                          <w:t xml:space="preserve">Ubud</w:t>
                        </w:r>
                      </w:p>
                    </w:txbxContent>
                  </v:textbox>
                </v:rect>
                <v:rect id="Rectangle 227" style="position:absolute;width:6825;height:802;left:56612;top:4452;" filled="f" stroked="f">
                  <v:textbox inset="0,0,0,0">
                    <w:txbxContent>
                      <w:p>
                        <w:pPr>
                          <w:spacing w:before="0" w:after="160" w:line="259" w:lineRule="auto"/>
                          <w:ind w:left="0" w:firstLine="0"/>
                        </w:pP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t>Eturia iti pune la dispozitie serviciul de programare la o clinica acreditata pentru efectuarea testului molecular COVID- 19. Costul testului nu este inclus in pachetul de servicii si are un tarif de 285 RON.</w:t>
      </w:r>
    </w:p>
    <w:p w:rsidR="001343CC" w:rsidRDefault="00C537D7">
      <w:pPr>
        <w:spacing w:after="161" w:line="282" w:lineRule="auto"/>
        <w:ind w:left="-5"/>
      </w:pPr>
      <w:r>
        <w:rPr>
          <w:color w:val="990033"/>
          <w:sz w:val="15"/>
        </w:rPr>
        <w:t>CONSIDERATII GENERALE:</w:t>
      </w:r>
    </w:p>
    <w:p w:rsidR="001343CC" w:rsidRDefault="00C537D7">
      <w:pPr>
        <w:spacing w:after="213"/>
        <w:ind w:left="7"/>
      </w:pPr>
      <w:r>
        <w:t xml:space="preserve">        Mentionam ca variantele de cazare sunt disponibile la aceasta data. Eturia nu poate garanta disponibilitatea lor decat in momentul rezervarii. In cazul in care una dintre optiunile de cazare devine indisponibila va vom oferi alternative similare.</w:t>
      </w:r>
    </w:p>
    <w:p w:rsidR="001343CC" w:rsidRDefault="00C537D7">
      <w:pPr>
        <w:spacing w:after="213"/>
        <w:ind w:left="7"/>
      </w:pPr>
      <w:r>
        <w:t xml:space="preserve"> </w:t>
      </w:r>
      <w:r>
        <w:t xml:space="preserve">       Eturia este </w:t>
      </w:r>
      <w:r>
        <w:rPr>
          <w:b/>
        </w:rPr>
        <w:t>agentie specializata in vacante tailor made</w:t>
      </w:r>
      <w:r>
        <w:t xml:space="preserve"> si concretizeaza sloganul design your holiday in gasirea celor mai potrivite solutii de vacanta, in acord cu visele si dorintele dumneavoastra. In spiritul acestei idei, programul prezentat mai</w:t>
      </w:r>
      <w:r>
        <w:t xml:space="preserve"> sus este integral customizabil, in functie de dorintele dumneavoastra, spre a va oferi cea mai potrivita optiune. Astfel, se pot modifica urmatoarele optiuni: tipul de cazare si tipul de camere, serviciile incluse, adaugarea serviciilor optionale, vizitar</w:t>
      </w:r>
      <w:r>
        <w:t>ea altor obiective decat cele mentionate, extinderea/scurtarea duratei sederii la fiecare locatie, includerea/excluderea anumitor locatii/obiective, scurtarea duratei turului si continuarea acestuia intr-o alta zona.</w:t>
      </w:r>
    </w:p>
    <w:p w:rsidR="001343CC" w:rsidRDefault="00C537D7">
      <w:pPr>
        <w:spacing w:after="213"/>
        <w:ind w:left="7"/>
      </w:pPr>
      <w:r>
        <w:t xml:space="preserve">        Inainte de plecare, Eturia va p</w:t>
      </w:r>
      <w:r>
        <w:t xml:space="preserve">une la dispozitie </w:t>
      </w:r>
      <w:r>
        <w:rPr>
          <w:b/>
        </w:rPr>
        <w:t>brosuri personalizate in limba romana</w:t>
      </w:r>
      <w:r>
        <w:t xml:space="preserve"> pentru excursie, cu detalii si fotografii despre toate obiectivele pe care le veti vizita pe durata circuitului, precum si informatii complete despre tara, bazate atat pe experienta personala cat si p</w:t>
      </w:r>
      <w:r>
        <w:t>e cea a partenerilor locali din tara de destinatie.</w:t>
      </w:r>
    </w:p>
    <w:p w:rsidR="001343CC" w:rsidRDefault="00C537D7">
      <w:pPr>
        <w:spacing w:after="219"/>
        <w:ind w:left="7"/>
      </w:pPr>
      <w:r>
        <w:t xml:space="preserve">        Pe durata calatoriei veti avea la dispozitie 24/7 un </w:t>
      </w:r>
      <w:r>
        <w:rPr>
          <w:b/>
        </w:rPr>
        <w:t>numar de telefon pentru urgente</w:t>
      </w:r>
      <w:r>
        <w:t>, atat de la Eturia, cat si de la partenerii nostri locali.</w:t>
      </w:r>
    </w:p>
    <w:p w:rsidR="001343CC" w:rsidRDefault="00C537D7">
      <w:pPr>
        <w:spacing w:after="219"/>
        <w:ind w:left="7"/>
      </w:pPr>
      <w:r>
        <w:t xml:space="preserve">        Va stam la dispozitie pentru orice informati</w:t>
      </w:r>
      <w:r>
        <w:t>e suplimentara.</w:t>
      </w:r>
    </w:p>
    <w:p w:rsidR="001343CC" w:rsidRDefault="00C537D7">
      <w:pPr>
        <w:spacing w:after="183"/>
        <w:ind w:left="7"/>
      </w:pPr>
      <w:r>
        <w:t xml:space="preserve">        Va multumim ca ati ales serviciile Eturia.</w:t>
      </w:r>
    </w:p>
    <w:p w:rsidR="001343CC" w:rsidRDefault="00C537D7">
      <w:pPr>
        <w:shd w:val="clear" w:color="auto" w:fill="B8C5D0"/>
        <w:spacing w:after="152"/>
        <w:ind w:left="3199"/>
      </w:pPr>
      <w:r>
        <w:rPr>
          <w:b/>
          <w:color w:val="000000"/>
          <w:sz w:val="14"/>
        </w:rPr>
        <w:t>VACANTE MINUNATE!</w:t>
      </w:r>
    </w:p>
    <w:sectPr w:rsidR="001343CC">
      <w:pgSz w:w="11900" w:h="16840"/>
      <w:pgMar w:top="87" w:right="52" w:bottom="8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CC"/>
    <w:rsid w:val="001343CC"/>
    <w:rsid w:val="00C5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E2B246-AF76-4787-9597-5FDCACC4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10" w:hanging="10"/>
    </w:pPr>
    <w:rPr>
      <w:rFonts w:ascii="Calibri" w:eastAsia="Calibri" w:hAnsi="Calibri" w:cs="Calibri"/>
      <w:color w:val="212529"/>
      <w:sz w:val="19"/>
    </w:rPr>
  </w:style>
  <w:style w:type="paragraph" w:styleId="Heading1">
    <w:name w:val="heading 1"/>
    <w:next w:val="Normal"/>
    <w:link w:val="Heading1Char"/>
    <w:uiPriority w:val="9"/>
    <w:unhideWhenUsed/>
    <w:qFormat/>
    <w:pPr>
      <w:keepNext/>
      <w:keepLines/>
      <w:spacing w:after="0"/>
      <w:ind w:left="78"/>
      <w:jc w:val="center"/>
      <w:outlineLvl w:val="0"/>
    </w:pPr>
    <w:rPr>
      <w:rFonts w:ascii="Calibri" w:eastAsia="Calibri" w:hAnsi="Calibri" w:cs="Calibri"/>
      <w:b/>
      <w:color w:val="5E6778"/>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E6778"/>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5252</Characters>
  <Application>Microsoft Office Word</Application>
  <DocSecurity>4</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2021-01-16T21:00:00Z</dcterms:created>
  <dcterms:modified xsi:type="dcterms:W3CDTF">2021-01-16T21:00:00Z</dcterms:modified>
</cp:coreProperties>
</file>