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1C" w:rsidRDefault="00C2461C" w:rsidP="001C5C18">
      <w:pPr>
        <w:spacing w:before="100" w:beforeAutospacing="1" w:after="100" w:afterAutospacing="1" w:line="240" w:lineRule="auto"/>
      </w:pPr>
      <w:bookmarkStart w:id="0" w:name="_GoBack"/>
      <w:bookmarkEnd w:id="0"/>
    </w:p>
    <w:p w:rsidR="00C2461C" w:rsidRPr="00C2461C" w:rsidRDefault="00C2461C" w:rsidP="00C2461C">
      <w:pPr>
        <w:rPr>
          <w:b/>
          <w:bCs/>
        </w:rPr>
      </w:pPr>
      <w:proofErr w:type="spellStart"/>
      <w:r w:rsidRPr="00C2461C">
        <w:rPr>
          <w:b/>
          <w:bCs/>
        </w:rPr>
        <w:t>Declaraţie</w:t>
      </w:r>
      <w:proofErr w:type="spellEnd"/>
      <w:r w:rsidRPr="00C2461C">
        <w:rPr>
          <w:b/>
          <w:bCs/>
        </w:rPr>
        <w:t xml:space="preserve"> de consimțământ privind prelucrarea datelor personale</w:t>
      </w:r>
    </w:p>
    <w:p w:rsidR="00C2461C" w:rsidRDefault="00C2461C" w:rsidP="00C2461C">
      <w:r>
        <w:t>Dl/Dna .........................................</w:t>
      </w:r>
      <w:r>
        <w:t>, legitimat(a) cu C.I. seria</w:t>
      </w:r>
      <w:r w:rsidR="006329D0">
        <w:t>/nr.</w:t>
      </w:r>
      <w:r>
        <w:t xml:space="preserve"> </w:t>
      </w:r>
      <w:r w:rsidR="006329D0">
        <w:t>......................</w:t>
      </w:r>
      <w:r>
        <w:t xml:space="preserve"> CNP</w:t>
      </w:r>
      <w:r>
        <w:t xml:space="preserve"> ................................</w:t>
      </w:r>
      <w:r>
        <w:t xml:space="preserve"> în calitate de titular de contract, prin prezenta</w:t>
      </w:r>
      <w:r>
        <w:t xml:space="preserve"> </w:t>
      </w:r>
      <w:r>
        <w:t xml:space="preserve">declarație îmi exprim </w:t>
      </w:r>
      <w:proofErr w:type="spellStart"/>
      <w:r>
        <w:t>consimtământul</w:t>
      </w:r>
      <w:proofErr w:type="spellEnd"/>
      <w:r>
        <w:t xml:space="preserve"> în mod liber, în cunoștință de cauză și la obiect, pentru următoarele scopuri ale</w:t>
      </w:r>
      <w:r>
        <w:t xml:space="preserve"> </w:t>
      </w:r>
      <w:r>
        <w:t>prelucrării datelor cu caracter personal :</w:t>
      </w:r>
    </w:p>
    <w:p w:rsidR="00C2461C" w:rsidRDefault="00C2461C" w:rsidP="00C2461C">
      <w:r w:rsidRPr="006329D0">
        <w:rPr>
          <w:rFonts w:ascii="Cambria Math" w:hAnsi="Cambria Math" w:cs="Cambria Math"/>
          <w:b/>
          <w:bCs/>
        </w:rPr>
        <w:t>A.</w:t>
      </w:r>
      <w:r>
        <w:t xml:space="preserve"> DA/NU - Sunt de acord cu prelucrarea datelor cu caracter personal pentru comunicări comerciale ale</w:t>
      </w:r>
    </w:p>
    <w:p w:rsidR="00C2461C" w:rsidRDefault="00C2461C" w:rsidP="00C2461C">
      <w:r>
        <w:t>agenției (oferte turistice)</w:t>
      </w:r>
    </w:p>
    <w:p w:rsidR="00C2461C" w:rsidRDefault="00C2461C" w:rsidP="00C2461C">
      <w:r w:rsidRPr="006329D0">
        <w:rPr>
          <w:rFonts w:ascii="Cambria Math" w:hAnsi="Cambria Math" w:cs="Cambria Math"/>
          <w:b/>
          <w:bCs/>
        </w:rPr>
        <w:t>B.</w:t>
      </w:r>
      <w:r>
        <w:t xml:space="preserve"> DA/NU - Sunt de acord cu prelucrarea datelor cu caracter personal pentru newsletter-uri (</w:t>
      </w:r>
      <w:proofErr w:type="spellStart"/>
      <w:r>
        <w:t>stiri</w:t>
      </w:r>
      <w:proofErr w:type="spellEnd"/>
      <w:r>
        <w:t xml:space="preserve">, </w:t>
      </w:r>
      <w:proofErr w:type="spellStart"/>
      <w:r>
        <w:t>informatii</w:t>
      </w:r>
      <w:proofErr w:type="spellEnd"/>
    </w:p>
    <w:p w:rsidR="00C2461C" w:rsidRDefault="00C2461C" w:rsidP="00C2461C">
      <w:r>
        <w:t xml:space="preserve">despre </w:t>
      </w:r>
      <w:proofErr w:type="spellStart"/>
      <w:r>
        <w:t>rezervari</w:t>
      </w:r>
      <w:proofErr w:type="spellEnd"/>
      <w:r>
        <w:t>)</w:t>
      </w:r>
    </w:p>
    <w:p w:rsidR="00C2461C" w:rsidRDefault="00C2461C" w:rsidP="00C2461C">
      <w:r w:rsidRPr="006329D0">
        <w:rPr>
          <w:rFonts w:ascii="Cambria Math" w:hAnsi="Cambria Math" w:cs="Cambria Math"/>
          <w:b/>
          <w:bCs/>
        </w:rPr>
        <w:t>C.</w:t>
      </w:r>
      <w:r>
        <w:t xml:space="preserve"> DA/NU - În calitate de titular al autorității părintești / împuternicit al acestuia, sunt de acord cu prelucrarea</w:t>
      </w:r>
    </w:p>
    <w:p w:rsidR="00C2461C" w:rsidRDefault="00C2461C" w:rsidP="00C2461C">
      <w:r>
        <w:t>datelor cu caracter personal (nume, prenume, data nașterii) ale copilului/copiilor mei care au vârsta sub 16 ani, menționați</w:t>
      </w:r>
      <w:r>
        <w:t xml:space="preserve"> </w:t>
      </w:r>
      <w:r>
        <w:t>în rezervare, necesare pentru executarea contractului. (pct. C este obligatoriu pentru a se putea efectua rezervarea) .</w:t>
      </w:r>
    </w:p>
    <w:p w:rsidR="00C2461C" w:rsidRDefault="00C2461C" w:rsidP="00C2461C">
      <w:r>
        <w:t xml:space="preserve"> 1.Am luat cunoștință de faptul că, în cazul în care am fost de acord cu pct. A și B datele mele și a persoanelor</w:t>
      </w:r>
    </w:p>
    <w:p w:rsidR="00C2461C" w:rsidRDefault="00C2461C" w:rsidP="00C2461C">
      <w:r>
        <w:t>menționate în rezervare, nume, prenume, adresa de email, se vor putea prelucra după executarea contractului pana la</w:t>
      </w:r>
      <w:r>
        <w:t xml:space="preserve"> </w:t>
      </w:r>
      <w:r>
        <w:t>data de 31.12.2022.</w:t>
      </w:r>
    </w:p>
    <w:p w:rsidR="00C2461C" w:rsidRDefault="00C2461C" w:rsidP="00C2461C">
      <w:r>
        <w:t xml:space="preserve">2.Cunosc faptul că am posibilitatea să-mi retrag </w:t>
      </w:r>
      <w:proofErr w:type="spellStart"/>
      <w:r>
        <w:t>consimtamantul</w:t>
      </w:r>
      <w:proofErr w:type="spellEnd"/>
      <w:r>
        <w:t xml:space="preserve"> pentru pct. A și B, oricând, printr-o cerere transmisă la</w:t>
      </w:r>
      <w:r>
        <w:t xml:space="preserve"> </w:t>
      </w:r>
      <w:r>
        <w:t xml:space="preserve">e-mail </w:t>
      </w:r>
      <w:r>
        <w:t>info@mcturism.ro</w:t>
      </w:r>
      <w:r>
        <w:t xml:space="preserve"> .</w:t>
      </w:r>
    </w:p>
    <w:p w:rsidR="00C2461C" w:rsidRDefault="00C2461C" w:rsidP="00C2461C">
      <w:r>
        <w:t>3.Sunt informat/ă că, în cazul în care nu sunt de acord cu pct. A și B, orice date cu caracter personal vor fi eliminate din</w:t>
      </w:r>
      <w:r>
        <w:t xml:space="preserve"> </w:t>
      </w:r>
      <w:r>
        <w:t xml:space="preserve">baza de date de marketing a </w:t>
      </w:r>
      <w:proofErr w:type="spellStart"/>
      <w:r>
        <w:t>Agentiei</w:t>
      </w:r>
      <w:proofErr w:type="spellEnd"/>
      <w:r>
        <w:t xml:space="preserve"> .</w:t>
      </w:r>
    </w:p>
    <w:p w:rsidR="00C2461C" w:rsidRDefault="00C2461C" w:rsidP="00C2461C">
      <w:r>
        <w:t>4.Agentia m-a asigurat că respectă noile norme impuse de prevederile Regulamentului (UE) 2016/679 cu privire la</w:t>
      </w:r>
    </w:p>
    <w:p w:rsidR="00C2461C" w:rsidRDefault="00C2461C" w:rsidP="00C2461C">
      <w:r>
        <w:t>protecția datelor cu caracter personal, menționate în politica de confidențialitate de pe site-ul www.</w:t>
      </w:r>
      <w:r>
        <w:t>mcturism</w:t>
      </w:r>
      <w:r>
        <w:t>.ro.</w:t>
      </w:r>
    </w:p>
    <w:p w:rsidR="00C2461C" w:rsidRDefault="00C2461C" w:rsidP="00C2461C">
      <w:r>
        <w:t xml:space="preserve"> 5.De asemenea, am luat la cunoștință că prelucrarea datelor personale necesare pentru facturare (nume, prenume,</w:t>
      </w:r>
    </w:p>
    <w:p w:rsidR="00C2461C" w:rsidRDefault="00C2461C" w:rsidP="00C2461C">
      <w:r>
        <w:t>data nașterii, CNP, C.I. sau pașaport, adresă, telefon, email și naționalitate) se vor păstra conform termenelor prevăzute în</w:t>
      </w:r>
      <w:r>
        <w:t xml:space="preserve"> </w:t>
      </w:r>
      <w:r>
        <w:t>legislația financiar-contabilă.</w:t>
      </w:r>
    </w:p>
    <w:p w:rsidR="00C2461C" w:rsidRDefault="00C2461C" w:rsidP="00C2461C">
      <w:r>
        <w:t xml:space="preserve"> 6.Am </w:t>
      </w:r>
      <w:proofErr w:type="spellStart"/>
      <w:r>
        <w:t>înteles</w:t>
      </w:r>
      <w:proofErr w:type="spellEnd"/>
      <w:r>
        <w:t xml:space="preserve"> că prelucrarea datelor cu caracter personal menționate în contract este realizată pentru furnizarea serviciilor</w:t>
      </w:r>
      <w:r>
        <w:t xml:space="preserve"> </w:t>
      </w:r>
      <w:r>
        <w:t>turistice contractate, pe perioada de valabilitate a acestuia și pe perioada de arhivare.</w:t>
      </w:r>
    </w:p>
    <w:p w:rsidR="00C2461C" w:rsidRDefault="00C2461C" w:rsidP="00C2461C">
      <w:r>
        <w:t>7.Sunt de acord cu transferarea acestor date către companiile afiliate sau colaboratoare, partenerii contractuali ai Agenției</w:t>
      </w:r>
      <w:r>
        <w:t xml:space="preserve"> </w:t>
      </w:r>
      <w:r>
        <w:t>din țară și/sau din străinătate implicați în desfășurarea serviciului turistic contractat.</w:t>
      </w:r>
    </w:p>
    <w:p w:rsidR="00C2461C" w:rsidRDefault="00C2461C" w:rsidP="00C2461C">
      <w:r>
        <w:t>8.Sunt informat/ă de faptul că, potrivit legislației în vigoare, datele personale vor fi furnizate către autoritățile din</w:t>
      </w:r>
    </w:p>
    <w:p w:rsidR="00C2461C" w:rsidRDefault="00C2461C" w:rsidP="00C2461C">
      <w:r>
        <w:t>domeniul juridic (poliție, parchet, instanțe de judecată) doar la solicitarea expresă a acestora.</w:t>
      </w:r>
    </w:p>
    <w:p w:rsidR="00C2461C" w:rsidRDefault="00C2461C" w:rsidP="00C2461C">
      <w:r>
        <w:t>9.Agenția m-a asigurat de faptul că datele mele nu vor fi făcute publice, nu vor fi transmise unor terțe părți.</w:t>
      </w:r>
    </w:p>
    <w:p w:rsidR="00C2461C" w:rsidRDefault="00C2461C" w:rsidP="00C2461C">
      <w:r>
        <w:t>10.Am fost informat/ă că am următoarele drepturi: de acces la date, de rectificare, de ștergere a datelor (dreptul de a fi</w:t>
      </w:r>
      <w:r>
        <w:t xml:space="preserve"> </w:t>
      </w:r>
      <w:r>
        <w:t>uitat), de restricționare a prelucrării, de portabilitate a datelor și dreptul la opoziție. Pentru exercitarea acestor drepturi,</w:t>
      </w:r>
      <w:r>
        <w:t xml:space="preserve"> </w:t>
      </w:r>
      <w:r>
        <w:t xml:space="preserve">voi putea trimite o cerere scrisă, la adresa de e-mail </w:t>
      </w:r>
      <w:r>
        <w:t>info@mcturism.ro,</w:t>
      </w:r>
      <w:r>
        <w:t xml:space="preserve"> De asemenea, mi s-a comunicat și </w:t>
      </w:r>
      <w:r>
        <w:lastRenderedPageBreak/>
        <w:t>faptul că am</w:t>
      </w:r>
      <w:r>
        <w:t xml:space="preserve"> </w:t>
      </w:r>
      <w:r>
        <w:t xml:space="preserve">dreptul de a mă adresa </w:t>
      </w:r>
      <w:proofErr w:type="spellStart"/>
      <w:r>
        <w:t>Autoritatii</w:t>
      </w:r>
      <w:proofErr w:type="spellEnd"/>
      <w:r>
        <w:t xml:space="preserve"> Naționale de Supraveghere (www.dataprotection.ro ) precum si </w:t>
      </w:r>
      <w:proofErr w:type="spellStart"/>
      <w:r>
        <w:t>justitiei</w:t>
      </w:r>
      <w:proofErr w:type="spellEnd"/>
      <w:r>
        <w:t>.</w:t>
      </w:r>
    </w:p>
    <w:p w:rsidR="00C2461C" w:rsidRDefault="00C2461C" w:rsidP="00C2461C">
      <w:r>
        <w:t>11. Declar ca am fost împuternicit de toate persoanele menționate în rezervare să furnizez Agenției datele personale ale</w:t>
      </w:r>
      <w:r>
        <w:t xml:space="preserve"> </w:t>
      </w:r>
      <w:r>
        <w:t>acestora necesare efectuării rezervării, iar accesul la aceste date se va acorda doar titularului de contract în urma unei</w:t>
      </w:r>
      <w:r>
        <w:t xml:space="preserve"> </w:t>
      </w:r>
      <w:r>
        <w:t>cereri scrise.</w:t>
      </w:r>
    </w:p>
    <w:p w:rsidR="00C2461C" w:rsidRPr="00097917" w:rsidRDefault="00C2461C" w:rsidP="00C2461C">
      <w:r>
        <w:t xml:space="preserve">12.Am </w:t>
      </w:r>
      <w:proofErr w:type="spellStart"/>
      <w:r>
        <w:t>înteles</w:t>
      </w:r>
      <w:proofErr w:type="spellEnd"/>
      <w:r>
        <w:t xml:space="preserve"> în </w:t>
      </w:r>
      <w:proofErr w:type="spellStart"/>
      <w:r>
        <w:t>intregime</w:t>
      </w:r>
      <w:proofErr w:type="spellEnd"/>
      <w:r>
        <w:t xml:space="preserve"> conținutul declarației de mai sus, aceasta fiind conformă cu cele declarate si cu realitatea</w:t>
      </w:r>
      <w:r w:rsidR="006329D0">
        <w:t>.</w:t>
      </w:r>
      <w:r>
        <w:cr/>
      </w:r>
    </w:p>
    <w:sectPr w:rsidR="00C2461C" w:rsidRPr="00097917" w:rsidSect="00AA0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898"/>
    <w:multiLevelType w:val="multilevel"/>
    <w:tmpl w:val="680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537"/>
    <w:multiLevelType w:val="multilevel"/>
    <w:tmpl w:val="944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4F70"/>
    <w:multiLevelType w:val="multilevel"/>
    <w:tmpl w:val="7E9E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7D37"/>
    <w:multiLevelType w:val="multilevel"/>
    <w:tmpl w:val="F17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27ADE"/>
    <w:multiLevelType w:val="multilevel"/>
    <w:tmpl w:val="CAE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8587A"/>
    <w:multiLevelType w:val="multilevel"/>
    <w:tmpl w:val="09C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5427A"/>
    <w:multiLevelType w:val="multilevel"/>
    <w:tmpl w:val="110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24952"/>
    <w:multiLevelType w:val="multilevel"/>
    <w:tmpl w:val="3762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25B7B"/>
    <w:multiLevelType w:val="multilevel"/>
    <w:tmpl w:val="919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72FCC"/>
    <w:multiLevelType w:val="multilevel"/>
    <w:tmpl w:val="A2D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41828"/>
    <w:multiLevelType w:val="multilevel"/>
    <w:tmpl w:val="EAFE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54531"/>
    <w:multiLevelType w:val="multilevel"/>
    <w:tmpl w:val="7AA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C1989"/>
    <w:multiLevelType w:val="multilevel"/>
    <w:tmpl w:val="BD2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12C4F"/>
    <w:multiLevelType w:val="multilevel"/>
    <w:tmpl w:val="F6C8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88F"/>
    <w:multiLevelType w:val="multilevel"/>
    <w:tmpl w:val="801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71FF3"/>
    <w:multiLevelType w:val="multilevel"/>
    <w:tmpl w:val="D53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0668B"/>
    <w:multiLevelType w:val="multilevel"/>
    <w:tmpl w:val="5F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C14EA5"/>
    <w:multiLevelType w:val="multilevel"/>
    <w:tmpl w:val="ADBA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4038E"/>
    <w:multiLevelType w:val="multilevel"/>
    <w:tmpl w:val="066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02B28"/>
    <w:multiLevelType w:val="multilevel"/>
    <w:tmpl w:val="91F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211A6"/>
    <w:multiLevelType w:val="multilevel"/>
    <w:tmpl w:val="A42A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84A4E"/>
    <w:multiLevelType w:val="multilevel"/>
    <w:tmpl w:val="921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A697D"/>
    <w:multiLevelType w:val="multilevel"/>
    <w:tmpl w:val="550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C10E5B"/>
    <w:multiLevelType w:val="multilevel"/>
    <w:tmpl w:val="F4AE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04866"/>
    <w:multiLevelType w:val="multilevel"/>
    <w:tmpl w:val="452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77C67"/>
    <w:multiLevelType w:val="multilevel"/>
    <w:tmpl w:val="82E0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10832"/>
    <w:multiLevelType w:val="multilevel"/>
    <w:tmpl w:val="5D32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23AEA"/>
    <w:multiLevelType w:val="multilevel"/>
    <w:tmpl w:val="CF0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3"/>
  </w:num>
  <w:num w:numId="5">
    <w:abstractNumId w:val="16"/>
  </w:num>
  <w:num w:numId="6">
    <w:abstractNumId w:val="11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14"/>
  </w:num>
  <w:num w:numId="18">
    <w:abstractNumId w:val="18"/>
  </w:num>
  <w:num w:numId="19">
    <w:abstractNumId w:val="23"/>
  </w:num>
  <w:num w:numId="20">
    <w:abstractNumId w:val="7"/>
  </w:num>
  <w:num w:numId="21">
    <w:abstractNumId w:val="15"/>
  </w:num>
  <w:num w:numId="22">
    <w:abstractNumId w:val="12"/>
  </w:num>
  <w:num w:numId="23">
    <w:abstractNumId w:val="0"/>
  </w:num>
  <w:num w:numId="24">
    <w:abstractNumId w:val="17"/>
  </w:num>
  <w:num w:numId="25">
    <w:abstractNumId w:val="22"/>
  </w:num>
  <w:num w:numId="26">
    <w:abstractNumId w:val="13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AF"/>
    <w:rsid w:val="00060A78"/>
    <w:rsid w:val="00070744"/>
    <w:rsid w:val="00095EDE"/>
    <w:rsid w:val="00097917"/>
    <w:rsid w:val="000D7F55"/>
    <w:rsid w:val="00134BFB"/>
    <w:rsid w:val="00150BB5"/>
    <w:rsid w:val="001661AF"/>
    <w:rsid w:val="001835A3"/>
    <w:rsid w:val="001B2257"/>
    <w:rsid w:val="001C5C18"/>
    <w:rsid w:val="001E0202"/>
    <w:rsid w:val="001F4E61"/>
    <w:rsid w:val="0021276F"/>
    <w:rsid w:val="002347A1"/>
    <w:rsid w:val="002426F5"/>
    <w:rsid w:val="00277669"/>
    <w:rsid w:val="003148F3"/>
    <w:rsid w:val="00371B52"/>
    <w:rsid w:val="00372847"/>
    <w:rsid w:val="003C28C4"/>
    <w:rsid w:val="003E32CF"/>
    <w:rsid w:val="004171B3"/>
    <w:rsid w:val="0044427D"/>
    <w:rsid w:val="00462A3A"/>
    <w:rsid w:val="004918A1"/>
    <w:rsid w:val="004E5C15"/>
    <w:rsid w:val="004F0657"/>
    <w:rsid w:val="0051723E"/>
    <w:rsid w:val="00551935"/>
    <w:rsid w:val="00551A43"/>
    <w:rsid w:val="00553610"/>
    <w:rsid w:val="00556D28"/>
    <w:rsid w:val="005D641F"/>
    <w:rsid w:val="006329D0"/>
    <w:rsid w:val="0064683A"/>
    <w:rsid w:val="00687E1D"/>
    <w:rsid w:val="006B41AD"/>
    <w:rsid w:val="006F5AE2"/>
    <w:rsid w:val="00726819"/>
    <w:rsid w:val="0074196F"/>
    <w:rsid w:val="007810F8"/>
    <w:rsid w:val="007A1BA1"/>
    <w:rsid w:val="007C02B3"/>
    <w:rsid w:val="007D3AAF"/>
    <w:rsid w:val="00813E38"/>
    <w:rsid w:val="00881C09"/>
    <w:rsid w:val="008966B4"/>
    <w:rsid w:val="00897204"/>
    <w:rsid w:val="008B7B08"/>
    <w:rsid w:val="008C24EF"/>
    <w:rsid w:val="008C3580"/>
    <w:rsid w:val="0099025F"/>
    <w:rsid w:val="009B584E"/>
    <w:rsid w:val="009B6120"/>
    <w:rsid w:val="009C5530"/>
    <w:rsid w:val="00A16BEE"/>
    <w:rsid w:val="00A218D1"/>
    <w:rsid w:val="00A26386"/>
    <w:rsid w:val="00A40B99"/>
    <w:rsid w:val="00A541C0"/>
    <w:rsid w:val="00A74987"/>
    <w:rsid w:val="00AA03A2"/>
    <w:rsid w:val="00AB77C4"/>
    <w:rsid w:val="00AE38A1"/>
    <w:rsid w:val="00AF02AA"/>
    <w:rsid w:val="00AF411B"/>
    <w:rsid w:val="00B1566C"/>
    <w:rsid w:val="00B40C04"/>
    <w:rsid w:val="00B53272"/>
    <w:rsid w:val="00B61CF1"/>
    <w:rsid w:val="00B833BE"/>
    <w:rsid w:val="00B9302D"/>
    <w:rsid w:val="00B9499B"/>
    <w:rsid w:val="00BC4D0A"/>
    <w:rsid w:val="00C07431"/>
    <w:rsid w:val="00C2461C"/>
    <w:rsid w:val="00C95F1F"/>
    <w:rsid w:val="00CA700D"/>
    <w:rsid w:val="00CC2D11"/>
    <w:rsid w:val="00CE1754"/>
    <w:rsid w:val="00D03C2E"/>
    <w:rsid w:val="00D4114F"/>
    <w:rsid w:val="00DA0494"/>
    <w:rsid w:val="00DE3A2F"/>
    <w:rsid w:val="00E02085"/>
    <w:rsid w:val="00E45F82"/>
    <w:rsid w:val="00E46EA7"/>
    <w:rsid w:val="00E84501"/>
    <w:rsid w:val="00EF68D5"/>
    <w:rsid w:val="00F05878"/>
    <w:rsid w:val="00F20F34"/>
    <w:rsid w:val="00F62485"/>
    <w:rsid w:val="00F72A2A"/>
    <w:rsid w:val="00FB247B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2546"/>
  <w15:docId w15:val="{A216CA07-7CEF-4EF8-BAF9-B9233B1E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C4"/>
  </w:style>
  <w:style w:type="paragraph" w:styleId="Titlu1">
    <w:name w:val="heading 1"/>
    <w:basedOn w:val="Normal"/>
    <w:link w:val="Titlu1Caracter"/>
    <w:uiPriority w:val="9"/>
    <w:qFormat/>
    <w:rsid w:val="001B2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1B2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1B2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F4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17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171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02AA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1B2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basedOn w:val="Fontdeparagrafimplicit"/>
    <w:link w:val="Titlu2"/>
    <w:uiPriority w:val="9"/>
    <w:rsid w:val="001B22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1B22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B2257"/>
    <w:rPr>
      <w:b/>
      <w:bCs/>
    </w:rPr>
  </w:style>
  <w:style w:type="character" w:customStyle="1" w:styleId="apple-converted-space">
    <w:name w:val="apple-converted-space"/>
    <w:basedOn w:val="Fontdeparagrafimplicit"/>
    <w:rsid w:val="001B2257"/>
  </w:style>
  <w:style w:type="character" w:styleId="Hyperlink">
    <w:name w:val="Hyperlink"/>
    <w:basedOn w:val="Fontdeparagrafimplicit"/>
    <w:uiPriority w:val="99"/>
    <w:unhideWhenUsed/>
    <w:rsid w:val="001B2257"/>
    <w:rPr>
      <w:color w:val="0000FF"/>
      <w:u w:val="single"/>
    </w:rPr>
  </w:style>
  <w:style w:type="paragraph" w:customStyle="1" w:styleId="group">
    <w:name w:val="group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selectmenu-status">
    <w:name w:val="ui-selectmenu-status"/>
    <w:basedOn w:val="Fontdeparagrafimplicit"/>
    <w:rsid w:val="001B2257"/>
  </w:style>
  <w:style w:type="character" w:customStyle="1" w:styleId="input-group-2">
    <w:name w:val="input-group-2"/>
    <w:basedOn w:val="Fontdeparagrafimplicit"/>
    <w:rsid w:val="001B2257"/>
  </w:style>
  <w:style w:type="paragraph" w:customStyle="1" w:styleId="no-label">
    <w:name w:val="no-label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checkbox">
    <w:name w:val="custom-checkbox"/>
    <w:basedOn w:val="Fontdeparagrafimplicit"/>
    <w:rsid w:val="001B2257"/>
  </w:style>
  <w:style w:type="paragraph" w:customStyle="1" w:styleId="payment-total">
    <w:name w:val="payment-total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flex">
    <w:name w:val="input-flex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cation">
    <w:name w:val="notification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yment-confirm">
    <w:name w:val="payment-confirm"/>
    <w:basedOn w:val="Normal"/>
    <w:rsid w:val="001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1B2257"/>
    <w:rPr>
      <w:i/>
      <w:iCs/>
    </w:rPr>
  </w:style>
  <w:style w:type="character" w:customStyle="1" w:styleId="who">
    <w:name w:val="who"/>
    <w:basedOn w:val="Fontdeparagrafimplicit"/>
    <w:rsid w:val="001B2257"/>
  </w:style>
  <w:style w:type="character" w:customStyle="1" w:styleId="bdi">
    <w:name w:val="bdi"/>
    <w:basedOn w:val="Fontdeparagrafimplicit"/>
    <w:rsid w:val="001B2257"/>
  </w:style>
  <w:style w:type="character" w:customStyle="1" w:styleId="label">
    <w:name w:val="label"/>
    <w:basedOn w:val="Fontdeparagrafimplicit"/>
    <w:rsid w:val="001B2257"/>
  </w:style>
  <w:style w:type="character" w:customStyle="1" w:styleId="visuallyhidden">
    <w:name w:val="visuallyhidden"/>
    <w:basedOn w:val="Fontdeparagrafimplicit"/>
    <w:rsid w:val="00B53272"/>
  </w:style>
  <w:style w:type="character" w:customStyle="1" w:styleId="mywizz-logged-open">
    <w:name w:val="mywizz-logged-open"/>
    <w:basedOn w:val="Fontdeparagrafimplicit"/>
    <w:rsid w:val="00B53272"/>
  </w:style>
  <w:style w:type="paragraph" w:customStyle="1" w:styleId="call-center">
    <w:name w:val="call-center"/>
    <w:basedOn w:val="Normal"/>
    <w:rsid w:val="00B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Parcurs">
    <w:name w:val="FollowedHyperlink"/>
    <w:basedOn w:val="Fontdeparagrafimplicit"/>
    <w:uiPriority w:val="99"/>
    <w:semiHidden/>
    <w:unhideWhenUsed/>
    <w:rsid w:val="00B40C04"/>
    <w:rPr>
      <w:color w:val="800080"/>
      <w:u w:val="single"/>
    </w:rPr>
  </w:style>
  <w:style w:type="paragraph" w:customStyle="1" w:styleId="basepagemaintable">
    <w:name w:val="basepagemaintable"/>
    <w:basedOn w:val="Normal"/>
    <w:rsid w:val="00B40C04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cellclassactive">
    <w:name w:val="tabcellclass_active"/>
    <w:basedOn w:val="Normal"/>
    <w:rsid w:val="00B40C04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b/>
      <w:bCs/>
      <w:color w:val="5C5C5C"/>
      <w:sz w:val="24"/>
      <w:szCs w:val="24"/>
    </w:rPr>
  </w:style>
  <w:style w:type="paragraph" w:customStyle="1" w:styleId="tabcellclass">
    <w:name w:val="tabcellclass"/>
    <w:basedOn w:val="Normal"/>
    <w:rsid w:val="00B40C04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b/>
      <w:bCs/>
      <w:color w:val="333333"/>
      <w:sz w:val="24"/>
      <w:szCs w:val="24"/>
    </w:rPr>
  </w:style>
  <w:style w:type="paragraph" w:customStyle="1" w:styleId="maintemplatecaption">
    <w:name w:val="maintemplatecaption"/>
    <w:basedOn w:val="Normal"/>
    <w:rsid w:val="00B40C04"/>
    <w:pPr>
      <w:spacing w:before="100" w:beforeAutospacing="1" w:after="100" w:afterAutospacing="1" w:line="240" w:lineRule="auto"/>
    </w:pPr>
    <w:rPr>
      <w:rFonts w:ascii="Arial" w:eastAsiaTheme="minorHAnsi" w:hAnsi="Arial" w:cs="Arial"/>
      <w:b/>
      <w:bCs/>
      <w:color w:val="333333"/>
      <w:sz w:val="21"/>
      <w:szCs w:val="21"/>
    </w:rPr>
  </w:style>
  <w:style w:type="paragraph" w:customStyle="1" w:styleId="resultcaption">
    <w:name w:val="resultcaption"/>
    <w:basedOn w:val="Normal"/>
    <w:rsid w:val="00B40C04"/>
    <w:pPr>
      <w:spacing w:before="100" w:beforeAutospacing="1" w:after="100" w:afterAutospacing="1" w:line="240" w:lineRule="auto"/>
    </w:pPr>
    <w:rPr>
      <w:rFonts w:ascii="Arial" w:eastAsiaTheme="minorHAnsi" w:hAnsi="Arial" w:cs="Arial"/>
      <w:b/>
      <w:bCs/>
      <w:color w:val="333333"/>
      <w:sz w:val="18"/>
      <w:szCs w:val="18"/>
    </w:rPr>
  </w:style>
  <w:style w:type="paragraph" w:customStyle="1" w:styleId="price">
    <w:name w:val="price"/>
    <w:basedOn w:val="Normal"/>
    <w:rsid w:val="00B40C04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b/>
      <w:bCs/>
      <w:color w:val="A52A2A"/>
      <w:sz w:val="18"/>
      <w:szCs w:val="18"/>
    </w:rPr>
  </w:style>
  <w:style w:type="paragraph" w:customStyle="1" w:styleId="eticketstatus">
    <w:name w:val="eticketstatus"/>
    <w:basedOn w:val="Normal"/>
    <w:rsid w:val="00B40C04"/>
    <w:pPr>
      <w:spacing w:before="100" w:beforeAutospacing="1" w:after="100" w:afterAutospacing="1" w:line="240" w:lineRule="auto"/>
    </w:pPr>
    <w:rPr>
      <w:rFonts w:ascii="Arial" w:eastAsiaTheme="minorHAnsi" w:hAnsi="Arial" w:cs="Arial"/>
      <w:b/>
      <w:bCs/>
      <w:color w:val="000000"/>
      <w:sz w:val="18"/>
      <w:szCs w:val="18"/>
    </w:rPr>
  </w:style>
  <w:style w:type="paragraph" w:customStyle="1" w:styleId="innercontainercaption">
    <w:name w:val="innercontainercaption"/>
    <w:basedOn w:val="Normal"/>
    <w:rsid w:val="00B40C04"/>
    <w:pPr>
      <w:spacing w:before="100" w:beforeAutospacing="1" w:after="100" w:afterAutospacing="1" w:line="240" w:lineRule="auto"/>
    </w:pPr>
    <w:rPr>
      <w:rFonts w:ascii="Arial" w:eastAsiaTheme="minorHAnsi" w:hAnsi="Arial" w:cs="Arial"/>
      <w:b/>
      <w:bCs/>
      <w:color w:val="000000"/>
      <w:sz w:val="18"/>
      <w:szCs w:val="18"/>
    </w:rPr>
  </w:style>
  <w:style w:type="paragraph" w:customStyle="1" w:styleId="quicksearchallbuttonsrow">
    <w:name w:val="quicksearchallbuttonsrow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vanish/>
      <w:sz w:val="24"/>
      <w:szCs w:val="24"/>
    </w:rPr>
  </w:style>
  <w:style w:type="paragraph" w:customStyle="1" w:styleId="tablink">
    <w:name w:val="tablink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selectedlink">
    <w:name w:val="tabselectedlink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sublink">
    <w:name w:val="tabsublink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selectedsublink">
    <w:name w:val="tabselectedsublink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itinaryoperatedby">
    <w:name w:val="itinaryoperatedby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u w:val="single"/>
    </w:rPr>
  </w:style>
  <w:style w:type="paragraph" w:customStyle="1" w:styleId="domesticresultselectedrow">
    <w:name w:val="domesticresultselectedrow"/>
    <w:basedOn w:val="Normal"/>
    <w:rsid w:val="00B40C04"/>
    <w:pPr>
      <w:shd w:val="clear" w:color="auto" w:fill="3A8DE1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omesticresultflightoption">
    <w:name w:val="domesticresultflightoption"/>
    <w:basedOn w:val="Normal"/>
    <w:rsid w:val="00B40C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omesticresultitinarycolumn0">
    <w:name w:val="domesticresultitinarycolumn0"/>
    <w:basedOn w:val="Normal"/>
    <w:rsid w:val="00B40C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omesticresultitinarycolumn1">
    <w:name w:val="domesticresultitinarycolumn1"/>
    <w:basedOn w:val="Normal"/>
    <w:rsid w:val="00B40C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omesticresultformmaintable">
    <w:name w:val="domesticresultformmaintable"/>
    <w:basedOn w:val="Normal"/>
    <w:rsid w:val="00B40C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omesticresultformcolumncaption">
    <w:name w:val="domesticresultformcolumncaption"/>
    <w:basedOn w:val="Normal"/>
    <w:rsid w:val="00B40C04"/>
    <w:pPr>
      <w:shd w:val="clear" w:color="auto" w:fill="ECECEC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33"/>
      <w:sz w:val="18"/>
      <w:szCs w:val="18"/>
    </w:rPr>
  </w:style>
  <w:style w:type="paragraph" w:customStyle="1" w:styleId="domesticresultformcolumncaptionline1">
    <w:name w:val="domesticresultformcolumncaptionline1"/>
    <w:basedOn w:val="Normal"/>
    <w:rsid w:val="00B40C04"/>
    <w:pPr>
      <w:shd w:val="clear" w:color="auto" w:fill="ECECEC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33"/>
      <w:sz w:val="18"/>
      <w:szCs w:val="18"/>
    </w:rPr>
  </w:style>
  <w:style w:type="paragraph" w:customStyle="1" w:styleId="domesticresultformcolumncaptionline2">
    <w:name w:val="domesticresultformcolumncaptionline2"/>
    <w:basedOn w:val="Normal"/>
    <w:rsid w:val="00B40C04"/>
    <w:pPr>
      <w:shd w:val="clear" w:color="auto" w:fill="ECECEC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33"/>
      <w:sz w:val="18"/>
      <w:szCs w:val="18"/>
    </w:rPr>
  </w:style>
  <w:style w:type="paragraph" w:customStyle="1" w:styleId="resultfiltertitleline">
    <w:name w:val="resultfiltertitleline"/>
    <w:basedOn w:val="Normal"/>
    <w:rsid w:val="00B40C04"/>
    <w:pPr>
      <w:shd w:val="clear" w:color="auto" w:fill="ECECEC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pdatingdiv">
    <w:name w:val="updatingdiv"/>
    <w:basedOn w:val="Normal"/>
    <w:rsid w:val="00B40C04"/>
    <w:pPr>
      <w:shd w:val="clear" w:color="auto" w:fill="E8EAEC"/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b/>
      <w:bCs/>
      <w:vanish/>
      <w:sz w:val="36"/>
      <w:szCs w:val="36"/>
    </w:rPr>
  </w:style>
  <w:style w:type="paragraph" w:customStyle="1" w:styleId="searchresultmatrixtable">
    <w:name w:val="searchresultmatrixtable"/>
    <w:basedOn w:val="Normal"/>
    <w:rsid w:val="00B40C04"/>
    <w:pPr>
      <w:pBdr>
        <w:top w:val="single" w:sz="2" w:space="0" w:color="E5E5E5"/>
        <w:left w:val="single" w:sz="2" w:space="0" w:color="E5E5E5"/>
        <w:bottom w:val="single" w:sz="2" w:space="0" w:color="E5E5E5"/>
        <w:right w:val="single" w:sz="2" w:space="0" w:color="E5E5E5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faresearchresultmaintable">
    <w:name w:val="flightfaresearchresultmaintable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orizontal">
    <w:name w:val="horizontal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vertical">
    <w:name w:val="vertical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calendarresulttable">
    <w:name w:val="flightcalendarresulttable"/>
    <w:basedOn w:val="Normal"/>
    <w:rsid w:val="00B40C04"/>
    <w:pPr>
      <w:pBdr>
        <w:top w:val="single" w:sz="2" w:space="0" w:color="6F88DC"/>
        <w:left w:val="single" w:sz="2" w:space="0" w:color="6F88DC"/>
        <w:bottom w:val="single" w:sz="2" w:space="0" w:color="6F88DC"/>
        <w:right w:val="single" w:sz="2" w:space="0" w:color="6F88DC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calendarresultlowestfarecell">
    <w:name w:val="flightcalendarresultlowestfarecell"/>
    <w:basedOn w:val="Normal"/>
    <w:rsid w:val="00B40C04"/>
    <w:pPr>
      <w:shd w:val="clear" w:color="auto" w:fill="E7FFE1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calendarresultcellmouseover">
    <w:name w:val="flightcalendarresultcellmouseover"/>
    <w:basedOn w:val="Normal"/>
    <w:rsid w:val="00B40C04"/>
    <w:pPr>
      <w:shd w:val="clear" w:color="auto" w:fill="9FC1FF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calendarresulttopleftcell">
    <w:name w:val="flightcalendarresulttopleftcell"/>
    <w:basedOn w:val="Normal"/>
    <w:rsid w:val="00B40C04"/>
    <w:pPr>
      <w:shd w:val="clear" w:color="auto" w:fill="DDE4F7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bCs/>
      <w:color w:val="000000"/>
      <w:sz w:val="24"/>
      <w:szCs w:val="24"/>
    </w:rPr>
  </w:style>
  <w:style w:type="paragraph" w:customStyle="1" w:styleId="flightcalendarresultcalendartopheaderdayinmysearch">
    <w:name w:val="flightcalendarresultcalendartopheaderdayinmysearch"/>
    <w:basedOn w:val="Normal"/>
    <w:rsid w:val="00B40C04"/>
    <w:pPr>
      <w:shd w:val="clear" w:color="auto" w:fill="5F6A72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bCs/>
      <w:color w:val="FFFFFF"/>
      <w:sz w:val="24"/>
      <w:szCs w:val="24"/>
    </w:rPr>
  </w:style>
  <w:style w:type="paragraph" w:customStyle="1" w:styleId="flightcalendarresultcalendartopheaderdaynotinmysearch">
    <w:name w:val="flightcalendarresultcalendartopheaderdaynotinmysearch"/>
    <w:basedOn w:val="Normal"/>
    <w:rsid w:val="00B40C0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lightcalendarresultcalendarleftheaderdayinmysearch">
    <w:name w:val="flightcalendarresultcalendarleftheaderdayinmysearch"/>
    <w:basedOn w:val="Normal"/>
    <w:rsid w:val="00B40C04"/>
    <w:pPr>
      <w:shd w:val="clear" w:color="auto" w:fill="5F6A72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bCs/>
      <w:color w:val="FFFFFF"/>
      <w:sz w:val="24"/>
      <w:szCs w:val="24"/>
    </w:rPr>
  </w:style>
  <w:style w:type="paragraph" w:customStyle="1" w:styleId="flightcalendarresultcalendarleftheaderdaynotinmysearch">
    <w:name w:val="flightcalendarresultcalendarleftheaderdaynotinmysearch"/>
    <w:basedOn w:val="Normal"/>
    <w:rsid w:val="00B40C0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resultdomesticcell">
    <w:name w:val="fresultdomesticcell"/>
    <w:basedOn w:val="Normal"/>
    <w:rsid w:val="00B40C04"/>
    <w:pPr>
      <w:pBdr>
        <w:top w:val="single" w:sz="6" w:space="0" w:color="6F88DC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resultsortpanel">
    <w:name w:val="fresultsortpanel"/>
    <w:basedOn w:val="Normal"/>
    <w:rsid w:val="00B40C04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ECECEC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line">
    <w:name w:val="line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"/>
      <w:szCs w:val="2"/>
    </w:rPr>
  </w:style>
  <w:style w:type="paragraph" w:customStyle="1" w:styleId="line1">
    <w:name w:val="line1"/>
    <w:basedOn w:val="Normal"/>
    <w:rsid w:val="00B40C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"/>
      <w:szCs w:val="2"/>
    </w:rPr>
  </w:style>
  <w:style w:type="paragraph" w:customStyle="1" w:styleId="style1">
    <w:name w:val="style1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andle2">
    <w:name w:val="handle2"/>
    <w:basedOn w:val="Normal"/>
    <w:rsid w:val="00B40C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"/>
      <w:szCs w:val="2"/>
    </w:rPr>
  </w:style>
  <w:style w:type="paragraph" w:customStyle="1" w:styleId="line2">
    <w:name w:val="line2"/>
    <w:basedOn w:val="Normal"/>
    <w:rsid w:val="00B40C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"/>
      <w:szCs w:val="2"/>
    </w:rPr>
  </w:style>
  <w:style w:type="character" w:customStyle="1" w:styleId="summaryemailtoptext">
    <w:name w:val="summaryemailtoptext"/>
    <w:basedOn w:val="Fontdeparagrafimplicit"/>
    <w:rsid w:val="00B40C04"/>
  </w:style>
  <w:style w:type="character" w:customStyle="1" w:styleId="label1">
    <w:name w:val="label1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redtitle">
    <w:name w:val="redtitle"/>
    <w:basedOn w:val="Fontdeparagrafimplicit"/>
    <w:rsid w:val="00B40C04"/>
  </w:style>
  <w:style w:type="character" w:customStyle="1" w:styleId="label2">
    <w:name w:val="label2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3">
    <w:name w:val="label3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4">
    <w:name w:val="label4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5">
    <w:name w:val="label5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6">
    <w:name w:val="label6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7">
    <w:name w:val="label7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8">
    <w:name w:val="label8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9">
    <w:name w:val="label9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0">
    <w:name w:val="label10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1">
    <w:name w:val="label11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2">
    <w:name w:val="label12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3">
    <w:name w:val="label13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redtitleitalic">
    <w:name w:val="redtitleitalic"/>
    <w:basedOn w:val="Fontdeparagrafimplicit"/>
    <w:rsid w:val="00B40C04"/>
  </w:style>
  <w:style w:type="character" w:customStyle="1" w:styleId="label14">
    <w:name w:val="label14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5">
    <w:name w:val="label15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6">
    <w:name w:val="label16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7">
    <w:name w:val="label17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8">
    <w:name w:val="label18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19">
    <w:name w:val="label19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0">
    <w:name w:val="label20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1">
    <w:name w:val="label21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2">
    <w:name w:val="label22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3">
    <w:name w:val="label23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4">
    <w:name w:val="label24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5">
    <w:name w:val="label25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6">
    <w:name w:val="label26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7">
    <w:name w:val="label27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8">
    <w:name w:val="label28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label29">
    <w:name w:val="label29"/>
    <w:basedOn w:val="Fontdeparagrafimplicit"/>
    <w:rsid w:val="00B40C04"/>
    <w:rPr>
      <w:rFonts w:ascii="Arial" w:hAnsi="Arial" w:cs="Arial" w:hint="default"/>
      <w:b/>
      <w:bCs/>
      <w:color w:val="4F4F4F"/>
      <w:sz w:val="17"/>
      <w:szCs w:val="17"/>
    </w:rPr>
  </w:style>
  <w:style w:type="character" w:customStyle="1" w:styleId="miniruleitems">
    <w:name w:val="miniruleitems"/>
    <w:basedOn w:val="Fontdeparagrafimplicit"/>
    <w:rsid w:val="00B40C04"/>
  </w:style>
  <w:style w:type="character" w:customStyle="1" w:styleId="agencyremarks">
    <w:name w:val="agencyremarks"/>
    <w:basedOn w:val="Fontdeparagrafimplicit"/>
    <w:rsid w:val="00B40C04"/>
  </w:style>
  <w:style w:type="character" w:customStyle="1" w:styleId="EmailStyle120">
    <w:name w:val="EmailStyle120"/>
    <w:basedOn w:val="Fontdeparagrafimplicit"/>
    <w:semiHidden/>
    <w:rsid w:val="00B40C04"/>
    <w:rPr>
      <w:rFonts w:asciiTheme="minorHAnsi" w:eastAsiaTheme="minorHAnsi" w:hAnsiTheme="minorHAnsi" w:cstheme="minorBidi" w:hint="default"/>
      <w:color w:val="1F497D" w:themeColor="dark2"/>
      <w:sz w:val="22"/>
      <w:szCs w:val="22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F41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ntry-meta">
    <w:name w:val="entry-meta"/>
    <w:basedOn w:val="Normal"/>
    <w:rsid w:val="00AF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Fontdeparagrafimplicit"/>
    <w:rsid w:val="00AF411B"/>
  </w:style>
  <w:style w:type="character" w:customStyle="1" w:styleId="entry-author-name">
    <w:name w:val="entry-author-name"/>
    <w:basedOn w:val="Fontdeparagrafimplicit"/>
    <w:rsid w:val="00AF411B"/>
  </w:style>
  <w:style w:type="character" w:customStyle="1" w:styleId="entry-comments-link">
    <w:name w:val="entry-comments-link"/>
    <w:basedOn w:val="Fontdeparagrafimplicit"/>
    <w:rsid w:val="00AF411B"/>
  </w:style>
  <w:style w:type="character" w:customStyle="1" w:styleId="a2acount">
    <w:name w:val="a2a_count"/>
    <w:basedOn w:val="Fontdeparagrafimplicit"/>
    <w:rsid w:val="00AF411B"/>
  </w:style>
  <w:style w:type="character" w:customStyle="1" w:styleId="Titlu10">
    <w:name w:val="Titlu1"/>
    <w:basedOn w:val="Fontdeparagrafimplicit"/>
    <w:rsid w:val="00AF411B"/>
  </w:style>
  <w:style w:type="paragraph" w:styleId="AdresHTML">
    <w:name w:val="HTML Address"/>
    <w:basedOn w:val="Normal"/>
    <w:link w:val="AdresHTMLCaracter"/>
    <w:uiPriority w:val="99"/>
    <w:semiHidden/>
    <w:unhideWhenUsed/>
    <w:rsid w:val="00E45F8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HTMLCaracter">
    <w:name w:val="Adresă HTML Caracter"/>
    <w:basedOn w:val="Fontdeparagrafimplicit"/>
    <w:link w:val="AdresHTML"/>
    <w:uiPriority w:val="99"/>
    <w:semiHidden/>
    <w:rsid w:val="00E45F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try-cat">
    <w:name w:val="entry-cat"/>
    <w:basedOn w:val="Fontdeparagrafimplicit"/>
    <w:rsid w:val="00E45F82"/>
  </w:style>
  <w:style w:type="paragraph" w:styleId="Frspaiere">
    <w:name w:val="No Spacing"/>
    <w:uiPriority w:val="1"/>
    <w:qFormat/>
    <w:rsid w:val="00B61CF1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table" w:styleId="Tabelgril">
    <w:name w:val="Table Grid"/>
    <w:basedOn w:val="TabelNormal"/>
    <w:uiPriority w:val="59"/>
    <w:rsid w:val="00B61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171B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171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881C09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881C09"/>
    <w:rPr>
      <w:rFonts w:ascii="Calibri" w:eastAsiaTheme="minorHAnsi" w:hAnsi="Calibri"/>
      <w:szCs w:val="21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55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11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604">
              <w:marLeft w:val="0"/>
              <w:marRight w:val="15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092">
              <w:marLeft w:val="0"/>
              <w:marRight w:val="0"/>
              <w:marTop w:val="1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416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1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949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389">
                  <w:marLeft w:val="75"/>
                  <w:marRight w:val="75"/>
                  <w:marTop w:val="75"/>
                  <w:marBottom w:val="75"/>
                  <w:divBdr>
                    <w:top w:val="dashed" w:sz="6" w:space="8" w:color="B5EDA9"/>
                    <w:left w:val="dashed" w:sz="6" w:space="8" w:color="B5EDA9"/>
                    <w:bottom w:val="dashed" w:sz="6" w:space="8" w:color="B5EDA9"/>
                    <w:right w:val="dashed" w:sz="6" w:space="8" w:color="B5EDA9"/>
                  </w:divBdr>
                  <w:divsChild>
                    <w:div w:id="1973512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09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34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429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0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73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3B4F5F"/>
                    <w:right w:val="none" w:sz="0" w:space="0" w:color="auto"/>
                  </w:divBdr>
                </w:div>
                <w:div w:id="4576041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3B4F5F"/>
            <w:right w:val="none" w:sz="0" w:space="0" w:color="auto"/>
          </w:divBdr>
        </w:div>
        <w:div w:id="28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7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610">
                  <w:marLeft w:val="0"/>
                  <w:marRight w:val="0"/>
                  <w:marTop w:val="30"/>
                  <w:marBottom w:val="30"/>
                  <w:divBdr>
                    <w:top w:val="single" w:sz="36" w:space="0" w:color="E8E8E8"/>
                    <w:left w:val="single" w:sz="36" w:space="0" w:color="E8E8E8"/>
                    <w:bottom w:val="single" w:sz="36" w:space="0" w:color="E8E8E8"/>
                    <w:right w:val="single" w:sz="36" w:space="0" w:color="E8E8E8"/>
                  </w:divBdr>
                  <w:divsChild>
                    <w:div w:id="13258216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453">
                      <w:marLeft w:val="30"/>
                      <w:marRight w:val="30"/>
                      <w:marTop w:val="30"/>
                      <w:marBottom w:val="30"/>
                      <w:divBdr>
                        <w:top w:val="single" w:sz="2" w:space="2" w:color="BAC3CF"/>
                        <w:left w:val="single" w:sz="2" w:space="2" w:color="BAC3CF"/>
                        <w:bottom w:val="single" w:sz="2" w:space="2" w:color="BAC3CF"/>
                        <w:right w:val="single" w:sz="2" w:space="2" w:color="BAC3CF"/>
                      </w:divBdr>
                      <w:divsChild>
                        <w:div w:id="21364114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  <w:divsChild>
                            <w:div w:id="1654598742">
                              <w:marLeft w:val="195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474085">
                  <w:marLeft w:val="0"/>
                  <w:marRight w:val="0"/>
                  <w:marTop w:val="30"/>
                  <w:marBottom w:val="30"/>
                  <w:divBdr>
                    <w:top w:val="single" w:sz="36" w:space="0" w:color="E8E8E8"/>
                    <w:left w:val="single" w:sz="36" w:space="0" w:color="E8E8E8"/>
                    <w:bottom w:val="single" w:sz="36" w:space="0" w:color="E8E8E8"/>
                    <w:right w:val="single" w:sz="36" w:space="0" w:color="E8E8E8"/>
                  </w:divBdr>
                  <w:divsChild>
                    <w:div w:id="12246354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9639">
                      <w:marLeft w:val="30"/>
                      <w:marRight w:val="30"/>
                      <w:marTop w:val="30"/>
                      <w:marBottom w:val="30"/>
                      <w:divBdr>
                        <w:top w:val="single" w:sz="2" w:space="2" w:color="BAC3CF"/>
                        <w:left w:val="single" w:sz="2" w:space="2" w:color="BAC3CF"/>
                        <w:bottom w:val="single" w:sz="2" w:space="2" w:color="BAC3CF"/>
                        <w:right w:val="single" w:sz="2" w:space="2" w:color="BAC3CF"/>
                      </w:divBdr>
                      <w:divsChild>
                        <w:div w:id="10920937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  <w:divsChild>
                            <w:div w:id="1759911366">
                              <w:marLeft w:val="195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3B4F5F"/>
            <w:right w:val="none" w:sz="0" w:space="0" w:color="auto"/>
          </w:divBdr>
        </w:div>
        <w:div w:id="15451730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3B4F5F"/>
            <w:right w:val="none" w:sz="0" w:space="0" w:color="auto"/>
          </w:divBdr>
        </w:div>
        <w:div w:id="11760756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3B4F5F"/>
                <w:right w:val="none" w:sz="0" w:space="0" w:color="auto"/>
              </w:divBdr>
            </w:div>
            <w:div w:id="955791271">
              <w:marLeft w:val="135"/>
              <w:marRight w:val="13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3B4F5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65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87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0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75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5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0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9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3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7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6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3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5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9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5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65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47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9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6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3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6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7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8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55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6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0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444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18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87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4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45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13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7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7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63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0897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7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33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64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5788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8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99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1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4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520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0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09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3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1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28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84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2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2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604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62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36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6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5617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0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1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010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24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8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0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1483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9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9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15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94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67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10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62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71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84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819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74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8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716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14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677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7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8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2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6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0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06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7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372">
                      <w:marLeft w:val="12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884">
                          <w:marLeft w:val="120"/>
                          <w:marRight w:val="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02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508758">
                      <w:marLeft w:val="12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6432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530137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4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1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1D1D1"/>
                      </w:divBdr>
                    </w:div>
                    <w:div w:id="15490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1D1D1"/>
                      </w:divBdr>
                    </w:div>
                    <w:div w:id="16063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0078">
                          <w:marLeft w:val="120"/>
                          <w:marRight w:val="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4232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68109">
                      <w:marLeft w:val="12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8604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39346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4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6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12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0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781">
              <w:marLeft w:val="0"/>
              <w:marRight w:val="0"/>
              <w:marTop w:val="378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872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dotted" w:sz="12" w:space="12" w:color="CCCCCC"/>
            <w:right w:val="none" w:sz="0" w:space="0" w:color="auto"/>
          </w:divBdr>
          <w:divsChild>
            <w:div w:id="1611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647">
          <w:marLeft w:val="0"/>
          <w:marRight w:val="0"/>
          <w:marTop w:val="236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</dc:creator>
  <cp:keywords/>
  <dc:description/>
  <cp:lastModifiedBy>Brigita Perta</cp:lastModifiedBy>
  <cp:revision>6</cp:revision>
  <cp:lastPrinted>2018-12-20T13:32:00Z</cp:lastPrinted>
  <dcterms:created xsi:type="dcterms:W3CDTF">2019-06-05T09:39:00Z</dcterms:created>
  <dcterms:modified xsi:type="dcterms:W3CDTF">2019-06-05T10:51:00Z</dcterms:modified>
</cp:coreProperties>
</file>